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884CE" w14:textId="77777777" w:rsidR="00963EE9" w:rsidRDefault="00303C3F" w:rsidP="004C5F8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 w:rsidRPr="003B3E7F">
        <w:rPr>
          <w:rFonts w:ascii="Times New Roman" w:hAnsi="Times New Roman"/>
          <w:b/>
          <w:bCs/>
          <w:sz w:val="40"/>
          <w:szCs w:val="40"/>
        </w:rPr>
        <w:t xml:space="preserve">ЭКОНОМИКА </w:t>
      </w:r>
    </w:p>
    <w:p w14:paraId="555B79DF" w14:textId="77777777" w:rsidR="004F5B3D" w:rsidRPr="003B3E7F" w:rsidRDefault="00F944FE" w:rsidP="004C5F8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40"/>
          <w:szCs w:val="40"/>
        </w:rPr>
      </w:pPr>
      <w:r w:rsidRPr="007A0B10">
        <w:rPr>
          <w:rFonts w:ascii="Times New Roman" w:hAnsi="Times New Roman"/>
          <w:b/>
          <w:bCs/>
          <w:sz w:val="40"/>
          <w:szCs w:val="40"/>
          <w:highlight w:val="cyan"/>
        </w:rPr>
        <w:t>В</w:t>
      </w:r>
      <w:r w:rsidR="00303C3F" w:rsidRPr="003B3E7F">
        <w:rPr>
          <w:rFonts w:ascii="Times New Roman" w:hAnsi="Times New Roman"/>
          <w:b/>
          <w:bCs/>
          <w:sz w:val="40"/>
          <w:szCs w:val="40"/>
        </w:rPr>
        <w:t>ПР</w:t>
      </w:r>
      <w:r w:rsidR="00963EE9">
        <w:rPr>
          <w:rFonts w:ascii="Times New Roman" w:hAnsi="Times New Roman"/>
          <w:b/>
          <w:bCs/>
          <w:sz w:val="40"/>
          <w:szCs w:val="40"/>
        </w:rPr>
        <w:t>ОФЕССИОНАЛЬНОЙ ДЕЯТЕЛЬНОСТИ</w:t>
      </w:r>
    </w:p>
    <w:p w14:paraId="315F5234" w14:textId="77777777" w:rsidR="004F5B3D" w:rsidRPr="003B3E7F" w:rsidRDefault="004F5B3D" w:rsidP="004C5F8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40"/>
          <w:szCs w:val="40"/>
        </w:rPr>
      </w:pPr>
    </w:p>
    <w:p w14:paraId="30E167D6" w14:textId="77777777" w:rsidR="004F5B3D" w:rsidRDefault="004F5B3D" w:rsidP="004C5F8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F6628">
        <w:rPr>
          <w:rFonts w:ascii="Times New Roman" w:hAnsi="Times New Roman"/>
          <w:sz w:val="28"/>
          <w:szCs w:val="28"/>
        </w:rPr>
        <w:t xml:space="preserve">методические указания по </w:t>
      </w:r>
      <w:r w:rsidR="00BE73F6" w:rsidRPr="00FF6628">
        <w:rPr>
          <w:rFonts w:ascii="Times New Roman" w:hAnsi="Times New Roman"/>
          <w:sz w:val="28"/>
          <w:szCs w:val="28"/>
        </w:rPr>
        <w:t>выполнению контрольной работы</w:t>
      </w:r>
    </w:p>
    <w:p w14:paraId="52595981" w14:textId="77777777" w:rsidR="00A6724B" w:rsidRPr="00FF6628" w:rsidRDefault="00A6724B" w:rsidP="004C5F8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16FF8C6C" w14:textId="77777777" w:rsidR="004F5B3D" w:rsidRPr="00FF6628" w:rsidRDefault="004F5B3D" w:rsidP="004C5F85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14:paraId="64BAC0BB" w14:textId="77777777" w:rsidR="004F5B3D" w:rsidRDefault="004F5B3D" w:rsidP="004C5F85">
      <w:pPr>
        <w:spacing w:line="312" w:lineRule="auto"/>
        <w:jc w:val="both"/>
        <w:rPr>
          <w:rFonts w:ascii="Times New Roman" w:hAnsi="Times New Roman"/>
          <w:sz w:val="26"/>
          <w:szCs w:val="26"/>
        </w:rPr>
      </w:pPr>
    </w:p>
    <w:p w14:paraId="6B80BA4B" w14:textId="77777777" w:rsidR="00A2187E" w:rsidRDefault="00A2187E" w:rsidP="004C5F85">
      <w:pPr>
        <w:spacing w:line="312" w:lineRule="auto"/>
        <w:jc w:val="both"/>
        <w:rPr>
          <w:rFonts w:ascii="Times New Roman" w:hAnsi="Times New Roman"/>
          <w:sz w:val="26"/>
          <w:szCs w:val="26"/>
        </w:rPr>
      </w:pPr>
    </w:p>
    <w:p w14:paraId="4477D2D2" w14:textId="77777777" w:rsidR="00A6724B" w:rsidRDefault="00A6724B" w:rsidP="00A6724B">
      <w:pPr>
        <w:spacing w:line="312" w:lineRule="auto"/>
        <w:jc w:val="both"/>
        <w:rPr>
          <w:rFonts w:ascii="Times New Roman" w:hAnsi="Times New Roman"/>
          <w:sz w:val="26"/>
          <w:szCs w:val="26"/>
        </w:rPr>
      </w:pPr>
    </w:p>
    <w:p w14:paraId="43DF9AA1" w14:textId="77777777" w:rsidR="00A6724B" w:rsidRPr="001135F8" w:rsidRDefault="00A6724B" w:rsidP="00A6724B">
      <w:pPr>
        <w:spacing w:line="312" w:lineRule="auto"/>
        <w:jc w:val="both"/>
        <w:rPr>
          <w:rFonts w:ascii="Times New Roman" w:hAnsi="Times New Roman"/>
          <w:sz w:val="26"/>
          <w:szCs w:val="26"/>
        </w:rPr>
      </w:pPr>
    </w:p>
    <w:p w14:paraId="7EFED334" w14:textId="77777777" w:rsidR="00741E13" w:rsidRDefault="00741E13" w:rsidP="00741E13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0F9794A" w14:textId="77777777" w:rsidR="00741E13" w:rsidRPr="00861F53" w:rsidRDefault="00741E13" w:rsidP="00741E13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14:paraId="4DAEC80D" w14:textId="77777777" w:rsidR="003B3E7F" w:rsidRPr="00D118DB" w:rsidRDefault="003B3E7F" w:rsidP="00D118DB">
      <w:pPr>
        <w:shd w:val="clear" w:color="auto" w:fill="FFFFFF"/>
        <w:ind w:firstLine="709"/>
        <w:jc w:val="both"/>
        <w:rPr>
          <w:color w:val="000000"/>
          <w:spacing w:val="-2"/>
        </w:rPr>
      </w:pPr>
    </w:p>
    <w:p w14:paraId="453D6F18" w14:textId="77777777" w:rsidR="003B3E7F" w:rsidRPr="007475B0" w:rsidRDefault="003B3E7F" w:rsidP="003B3E7F">
      <w:pPr>
        <w:shd w:val="clear" w:color="auto" w:fill="FFFFFF"/>
        <w:ind w:firstLine="709"/>
        <w:jc w:val="both"/>
        <w:rPr>
          <w:color w:val="000000"/>
          <w:spacing w:val="-2"/>
          <w:sz w:val="22"/>
          <w:szCs w:val="22"/>
        </w:rPr>
      </w:pPr>
    </w:p>
    <w:p w14:paraId="60DBB36C" w14:textId="77777777" w:rsidR="003B3E7F" w:rsidRPr="007475B0" w:rsidRDefault="003B3E7F" w:rsidP="003B3E7F">
      <w:pPr>
        <w:shd w:val="clear" w:color="auto" w:fill="FFFFFF"/>
        <w:ind w:firstLine="709"/>
        <w:jc w:val="both"/>
        <w:rPr>
          <w:color w:val="000000"/>
          <w:spacing w:val="-2"/>
          <w:sz w:val="22"/>
          <w:szCs w:val="22"/>
        </w:rPr>
      </w:pPr>
    </w:p>
    <w:p w14:paraId="677F2FEA" w14:textId="77777777" w:rsidR="003B3E7F" w:rsidRPr="007475B0" w:rsidRDefault="003B3E7F" w:rsidP="003B3E7F">
      <w:pPr>
        <w:shd w:val="clear" w:color="auto" w:fill="FFFFFF"/>
        <w:ind w:firstLine="709"/>
        <w:jc w:val="both"/>
        <w:rPr>
          <w:color w:val="000000"/>
          <w:spacing w:val="-2"/>
          <w:sz w:val="22"/>
          <w:szCs w:val="22"/>
        </w:rPr>
      </w:pPr>
    </w:p>
    <w:p w14:paraId="155E239D" w14:textId="77777777" w:rsidR="003B3E7F" w:rsidRPr="007475B0" w:rsidRDefault="003B3E7F" w:rsidP="003B3E7F">
      <w:pPr>
        <w:shd w:val="clear" w:color="auto" w:fill="FFFFFF"/>
        <w:ind w:firstLine="709"/>
        <w:jc w:val="both"/>
        <w:rPr>
          <w:color w:val="000000"/>
          <w:spacing w:val="-2"/>
          <w:sz w:val="22"/>
          <w:szCs w:val="22"/>
        </w:rPr>
      </w:pPr>
    </w:p>
    <w:p w14:paraId="5788FE53" w14:textId="77777777" w:rsidR="003B3E7F" w:rsidRPr="007475B0" w:rsidRDefault="003B3E7F" w:rsidP="003B3E7F">
      <w:pPr>
        <w:shd w:val="clear" w:color="auto" w:fill="FFFFFF"/>
        <w:ind w:firstLine="709"/>
        <w:jc w:val="both"/>
        <w:rPr>
          <w:color w:val="000000"/>
          <w:spacing w:val="-2"/>
          <w:sz w:val="22"/>
          <w:szCs w:val="22"/>
        </w:rPr>
      </w:pPr>
    </w:p>
    <w:p w14:paraId="3D918A26" w14:textId="77777777" w:rsidR="003B3E7F" w:rsidRPr="007475B0" w:rsidRDefault="003B3E7F" w:rsidP="003B3E7F">
      <w:pPr>
        <w:shd w:val="clear" w:color="auto" w:fill="FFFFFF"/>
        <w:ind w:firstLine="709"/>
        <w:jc w:val="both"/>
        <w:rPr>
          <w:color w:val="000000"/>
          <w:spacing w:val="-2"/>
          <w:sz w:val="22"/>
          <w:szCs w:val="22"/>
        </w:rPr>
      </w:pPr>
    </w:p>
    <w:p w14:paraId="136D9F09" w14:textId="77777777" w:rsidR="003B3E7F" w:rsidRDefault="003B3E7F" w:rsidP="003B3E7F">
      <w:pPr>
        <w:shd w:val="clear" w:color="auto" w:fill="FFFFFF"/>
        <w:ind w:firstLine="709"/>
        <w:jc w:val="both"/>
        <w:rPr>
          <w:color w:val="000000"/>
          <w:spacing w:val="-2"/>
          <w:sz w:val="22"/>
          <w:szCs w:val="22"/>
        </w:rPr>
      </w:pPr>
    </w:p>
    <w:p w14:paraId="6F7ADDD4" w14:textId="77777777" w:rsidR="00861F53" w:rsidRDefault="00861F53" w:rsidP="003B3E7F">
      <w:pPr>
        <w:shd w:val="clear" w:color="auto" w:fill="FFFFFF"/>
        <w:ind w:firstLine="709"/>
        <w:jc w:val="both"/>
        <w:rPr>
          <w:color w:val="000000"/>
          <w:spacing w:val="-2"/>
          <w:sz w:val="22"/>
          <w:szCs w:val="22"/>
        </w:rPr>
      </w:pPr>
    </w:p>
    <w:p w14:paraId="579D0BBF" w14:textId="77777777" w:rsidR="00861F53" w:rsidRDefault="00861F53" w:rsidP="003B3E7F">
      <w:pPr>
        <w:shd w:val="clear" w:color="auto" w:fill="FFFFFF"/>
        <w:ind w:firstLine="709"/>
        <w:jc w:val="both"/>
        <w:rPr>
          <w:color w:val="000000"/>
          <w:spacing w:val="-2"/>
          <w:sz w:val="22"/>
          <w:szCs w:val="22"/>
        </w:rPr>
      </w:pPr>
    </w:p>
    <w:p w14:paraId="3ED8706F" w14:textId="77777777" w:rsidR="00861F53" w:rsidRDefault="00861F53" w:rsidP="003B3E7F">
      <w:pPr>
        <w:shd w:val="clear" w:color="auto" w:fill="FFFFFF"/>
        <w:ind w:firstLine="709"/>
        <w:jc w:val="both"/>
        <w:rPr>
          <w:color w:val="000000"/>
          <w:spacing w:val="-2"/>
          <w:sz w:val="22"/>
          <w:szCs w:val="22"/>
        </w:rPr>
      </w:pPr>
    </w:p>
    <w:p w14:paraId="105E2832" w14:textId="77777777" w:rsidR="00861F53" w:rsidRDefault="00861F53" w:rsidP="003B3E7F">
      <w:pPr>
        <w:shd w:val="clear" w:color="auto" w:fill="FFFFFF"/>
        <w:ind w:firstLine="709"/>
        <w:jc w:val="both"/>
        <w:rPr>
          <w:color w:val="000000"/>
          <w:spacing w:val="-2"/>
          <w:sz w:val="22"/>
          <w:szCs w:val="22"/>
        </w:rPr>
      </w:pPr>
    </w:p>
    <w:p w14:paraId="0738BFCA" w14:textId="77777777" w:rsidR="00861F53" w:rsidRDefault="00861F53" w:rsidP="003B3E7F">
      <w:pPr>
        <w:shd w:val="clear" w:color="auto" w:fill="FFFFFF"/>
        <w:ind w:firstLine="709"/>
        <w:jc w:val="both"/>
        <w:rPr>
          <w:color w:val="000000"/>
          <w:spacing w:val="-2"/>
          <w:sz w:val="22"/>
          <w:szCs w:val="22"/>
        </w:rPr>
      </w:pPr>
    </w:p>
    <w:p w14:paraId="27224FA6" w14:textId="77777777" w:rsidR="00861F53" w:rsidRDefault="00861F53" w:rsidP="003B3E7F">
      <w:pPr>
        <w:shd w:val="clear" w:color="auto" w:fill="FFFFFF"/>
        <w:ind w:firstLine="709"/>
        <w:jc w:val="both"/>
        <w:rPr>
          <w:color w:val="000000"/>
          <w:spacing w:val="-2"/>
          <w:sz w:val="22"/>
          <w:szCs w:val="22"/>
        </w:rPr>
      </w:pPr>
    </w:p>
    <w:p w14:paraId="6A564DAC" w14:textId="77777777" w:rsidR="00861F53" w:rsidRDefault="00861F53" w:rsidP="003B3E7F">
      <w:pPr>
        <w:shd w:val="clear" w:color="auto" w:fill="FFFFFF"/>
        <w:ind w:firstLine="709"/>
        <w:jc w:val="both"/>
        <w:rPr>
          <w:color w:val="000000"/>
          <w:spacing w:val="-2"/>
          <w:sz w:val="22"/>
          <w:szCs w:val="22"/>
        </w:rPr>
      </w:pPr>
    </w:p>
    <w:p w14:paraId="0BEEAC6F" w14:textId="77777777" w:rsidR="00861F53" w:rsidRDefault="00861F53" w:rsidP="003B3E7F">
      <w:pPr>
        <w:shd w:val="clear" w:color="auto" w:fill="FFFFFF"/>
        <w:ind w:firstLine="709"/>
        <w:jc w:val="both"/>
        <w:rPr>
          <w:color w:val="000000"/>
          <w:spacing w:val="-2"/>
          <w:sz w:val="22"/>
          <w:szCs w:val="22"/>
        </w:rPr>
      </w:pPr>
    </w:p>
    <w:p w14:paraId="5E59D5D8" w14:textId="77777777" w:rsidR="00861F53" w:rsidRDefault="00861F53" w:rsidP="003B3E7F">
      <w:pPr>
        <w:shd w:val="clear" w:color="auto" w:fill="FFFFFF"/>
        <w:ind w:firstLine="709"/>
        <w:jc w:val="both"/>
        <w:rPr>
          <w:color w:val="000000"/>
          <w:spacing w:val="-2"/>
          <w:sz w:val="22"/>
          <w:szCs w:val="22"/>
        </w:rPr>
      </w:pPr>
    </w:p>
    <w:p w14:paraId="376DB029" w14:textId="77777777" w:rsidR="003B3E7F" w:rsidRPr="007475B0" w:rsidRDefault="003B3E7F" w:rsidP="003B3E7F">
      <w:pPr>
        <w:shd w:val="clear" w:color="auto" w:fill="FFFFFF"/>
        <w:ind w:firstLine="709"/>
        <w:jc w:val="both"/>
        <w:rPr>
          <w:color w:val="000000"/>
          <w:spacing w:val="-2"/>
          <w:sz w:val="22"/>
          <w:szCs w:val="22"/>
        </w:rPr>
      </w:pPr>
    </w:p>
    <w:p w14:paraId="060BF5EE" w14:textId="77777777" w:rsidR="003B3E7F" w:rsidRDefault="003B3E7F" w:rsidP="003B3E7F">
      <w:pPr>
        <w:shd w:val="clear" w:color="auto" w:fill="FFFFFF"/>
        <w:ind w:firstLine="709"/>
        <w:jc w:val="both"/>
        <w:rPr>
          <w:color w:val="000000"/>
          <w:spacing w:val="-2"/>
          <w:sz w:val="22"/>
          <w:szCs w:val="22"/>
        </w:rPr>
      </w:pPr>
    </w:p>
    <w:p w14:paraId="13E6678E" w14:textId="77777777" w:rsidR="00963EE9" w:rsidRPr="007475B0" w:rsidRDefault="00963EE9" w:rsidP="003B3E7F">
      <w:pPr>
        <w:shd w:val="clear" w:color="auto" w:fill="FFFFFF"/>
        <w:ind w:firstLine="709"/>
        <w:jc w:val="both"/>
        <w:rPr>
          <w:color w:val="000000"/>
          <w:spacing w:val="-2"/>
          <w:sz w:val="22"/>
          <w:szCs w:val="22"/>
        </w:rPr>
      </w:pPr>
    </w:p>
    <w:p w14:paraId="5FDB2011" w14:textId="77777777" w:rsidR="00E8789D" w:rsidRPr="00FF6628" w:rsidRDefault="00D13762" w:rsidP="004C5F85">
      <w:pPr>
        <w:pageBreakBefore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</w:t>
      </w:r>
    </w:p>
    <w:tbl>
      <w:tblPr>
        <w:tblStyle w:val="af3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395"/>
        <w:gridCol w:w="950"/>
      </w:tblGrid>
      <w:tr w:rsidR="00176879" w:rsidRPr="00FF6628" w14:paraId="332CB540" w14:textId="77777777" w:rsidTr="00176879">
        <w:tc>
          <w:tcPr>
            <w:tcW w:w="8613" w:type="dxa"/>
          </w:tcPr>
          <w:p w14:paraId="746A276E" w14:textId="77777777" w:rsidR="00176879" w:rsidRPr="00FF6628" w:rsidRDefault="00176879" w:rsidP="004C5F85">
            <w:pPr>
              <w:spacing w:line="360" w:lineRule="auto"/>
              <w:ind w:firstLine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14:paraId="27779F73" w14:textId="77777777" w:rsidR="00176879" w:rsidRPr="00FF6628" w:rsidRDefault="00176879" w:rsidP="004C5F85">
            <w:pPr>
              <w:spacing w:line="360" w:lineRule="auto"/>
              <w:jc w:val="right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FF6628">
              <w:rPr>
                <w:rFonts w:ascii="Times New Roman" w:hAnsi="Times New Roman"/>
                <w:i/>
                <w:sz w:val="28"/>
                <w:szCs w:val="28"/>
              </w:rPr>
              <w:t>стр</w:t>
            </w:r>
            <w:r w:rsidRPr="00FF6628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.</w:t>
            </w:r>
          </w:p>
        </w:tc>
      </w:tr>
      <w:tr w:rsidR="002C3A71" w:rsidRPr="00FF6628" w14:paraId="3CCF06FB" w14:textId="77777777" w:rsidTr="00176879">
        <w:tc>
          <w:tcPr>
            <w:tcW w:w="8613" w:type="dxa"/>
          </w:tcPr>
          <w:p w14:paraId="5532341C" w14:textId="77777777" w:rsidR="002C3A71" w:rsidRPr="00FF6628" w:rsidRDefault="000B064E" w:rsidP="004C5F8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628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2C3A71" w:rsidRPr="00FF6628">
              <w:rPr>
                <w:rFonts w:ascii="Times New Roman" w:hAnsi="Times New Roman"/>
                <w:sz w:val="28"/>
                <w:szCs w:val="28"/>
              </w:rPr>
              <w:t xml:space="preserve">Требования к знаниям, умениям, которые студент должен будет продемонстрировать по результатам самостоятельной учебно-познавательной деятельности </w:t>
            </w:r>
            <w:r w:rsidR="00EF577B" w:rsidRPr="00FF6628">
              <w:rPr>
                <w:rFonts w:ascii="Times New Roman" w:hAnsi="Times New Roman"/>
                <w:sz w:val="28"/>
                <w:szCs w:val="28"/>
              </w:rPr>
              <w:t>в ходе выполнения работы</w:t>
            </w:r>
          </w:p>
        </w:tc>
        <w:tc>
          <w:tcPr>
            <w:tcW w:w="958" w:type="dxa"/>
          </w:tcPr>
          <w:p w14:paraId="02060A8A" w14:textId="77777777" w:rsidR="002C3A71" w:rsidRPr="00FF6628" w:rsidRDefault="00FE76DF" w:rsidP="004C5F85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C3A71" w:rsidRPr="00FF6628" w14:paraId="227ABF25" w14:textId="77777777" w:rsidTr="00176879">
        <w:tc>
          <w:tcPr>
            <w:tcW w:w="8613" w:type="dxa"/>
          </w:tcPr>
          <w:p w14:paraId="6D4BA386" w14:textId="77777777" w:rsidR="002A0571" w:rsidRPr="00FF6628" w:rsidRDefault="000B064E" w:rsidP="00FE76D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628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="002C3A71" w:rsidRPr="00FF6628">
              <w:rPr>
                <w:rFonts w:ascii="Times New Roman" w:hAnsi="Times New Roman"/>
                <w:sz w:val="28"/>
                <w:szCs w:val="28"/>
              </w:rPr>
              <w:t xml:space="preserve">Условия </w:t>
            </w:r>
            <w:r w:rsidR="00E04EB7" w:rsidRPr="00FF6628">
              <w:rPr>
                <w:rFonts w:ascii="Times New Roman" w:hAnsi="Times New Roman"/>
                <w:sz w:val="28"/>
                <w:szCs w:val="28"/>
              </w:rPr>
              <w:t>оценивания контрольной работы</w:t>
            </w:r>
          </w:p>
        </w:tc>
        <w:tc>
          <w:tcPr>
            <w:tcW w:w="958" w:type="dxa"/>
          </w:tcPr>
          <w:p w14:paraId="09CD4272" w14:textId="77777777" w:rsidR="002A0571" w:rsidRPr="00FF6628" w:rsidRDefault="00FE76DF" w:rsidP="00FE76DF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76879" w:rsidRPr="00FF6628" w14:paraId="17D97FEB" w14:textId="77777777" w:rsidTr="00176879">
        <w:tc>
          <w:tcPr>
            <w:tcW w:w="8613" w:type="dxa"/>
          </w:tcPr>
          <w:p w14:paraId="5A03BCF7" w14:textId="77777777" w:rsidR="00176879" w:rsidRPr="00FF6628" w:rsidRDefault="000B064E" w:rsidP="004C5F8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628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="00176879" w:rsidRPr="00FF6628">
              <w:rPr>
                <w:rFonts w:ascii="Times New Roman" w:hAnsi="Times New Roman"/>
                <w:sz w:val="28"/>
                <w:szCs w:val="28"/>
              </w:rPr>
              <w:t>Задания контрольн</w:t>
            </w:r>
            <w:r w:rsidR="00985F10" w:rsidRPr="00FF6628">
              <w:rPr>
                <w:rFonts w:ascii="Times New Roman" w:hAnsi="Times New Roman"/>
                <w:sz w:val="28"/>
                <w:szCs w:val="28"/>
              </w:rPr>
              <w:t>ой</w:t>
            </w:r>
            <w:r w:rsidR="00176879" w:rsidRPr="00FF6628">
              <w:rPr>
                <w:rFonts w:ascii="Times New Roman" w:hAnsi="Times New Roman"/>
                <w:sz w:val="28"/>
                <w:szCs w:val="28"/>
              </w:rPr>
              <w:t xml:space="preserve"> работ</w:t>
            </w:r>
            <w:r w:rsidR="00985F10" w:rsidRPr="00FF6628">
              <w:rPr>
                <w:rFonts w:ascii="Times New Roman" w:hAnsi="Times New Roman"/>
                <w:sz w:val="28"/>
                <w:szCs w:val="28"/>
              </w:rPr>
              <w:t>ы</w:t>
            </w:r>
          </w:p>
        </w:tc>
        <w:tc>
          <w:tcPr>
            <w:tcW w:w="958" w:type="dxa"/>
          </w:tcPr>
          <w:p w14:paraId="5C75375B" w14:textId="77777777" w:rsidR="00176879" w:rsidRPr="00FF6628" w:rsidRDefault="00FE76DF" w:rsidP="004C5F85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E7B51" w:rsidRPr="00FF6628" w14:paraId="2E8FC8CA" w14:textId="77777777" w:rsidTr="00176879">
        <w:tc>
          <w:tcPr>
            <w:tcW w:w="8613" w:type="dxa"/>
          </w:tcPr>
          <w:p w14:paraId="0E0D1664" w14:textId="77777777" w:rsidR="00DE7B51" w:rsidRPr="00FF6628" w:rsidRDefault="000B064E" w:rsidP="004C5F8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628"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 w:rsidR="00DE7B51" w:rsidRPr="00FF6628">
              <w:rPr>
                <w:rFonts w:ascii="Times New Roman" w:hAnsi="Times New Roman"/>
                <w:sz w:val="28"/>
                <w:szCs w:val="28"/>
              </w:rPr>
              <w:t>Методические указания по оформлению контрольной работы</w:t>
            </w:r>
          </w:p>
        </w:tc>
        <w:tc>
          <w:tcPr>
            <w:tcW w:w="958" w:type="dxa"/>
          </w:tcPr>
          <w:p w14:paraId="2720C0C3" w14:textId="77777777" w:rsidR="00DE7B51" w:rsidRPr="00FF6628" w:rsidRDefault="00FE76DF" w:rsidP="004C5F85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8858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76879" w:rsidRPr="00FF6628" w14:paraId="35A4EE3C" w14:textId="77777777" w:rsidTr="00176879">
        <w:tc>
          <w:tcPr>
            <w:tcW w:w="8613" w:type="dxa"/>
          </w:tcPr>
          <w:p w14:paraId="5D16BFF4" w14:textId="620E982C" w:rsidR="00176879" w:rsidRPr="00FF6628" w:rsidRDefault="000B064E" w:rsidP="004C5F8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F6628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="00C27C97">
              <w:rPr>
                <w:rFonts w:ascii="Times New Roman" w:hAnsi="Times New Roman"/>
                <w:sz w:val="28"/>
                <w:szCs w:val="28"/>
              </w:rPr>
              <w:t>Примерные в</w:t>
            </w:r>
            <w:r w:rsidR="00176879" w:rsidRPr="00FF6628">
              <w:rPr>
                <w:rFonts w:ascii="Times New Roman" w:hAnsi="Times New Roman"/>
                <w:sz w:val="28"/>
                <w:szCs w:val="28"/>
              </w:rPr>
              <w:t>опросы для самоконтроля</w:t>
            </w:r>
          </w:p>
        </w:tc>
        <w:tc>
          <w:tcPr>
            <w:tcW w:w="958" w:type="dxa"/>
          </w:tcPr>
          <w:p w14:paraId="4CCED3EC" w14:textId="77777777" w:rsidR="00176879" w:rsidRPr="00FF6628" w:rsidRDefault="008858FF" w:rsidP="00FE76DF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176879" w:rsidRPr="00FF6628" w14:paraId="38BEE6DA" w14:textId="77777777" w:rsidTr="00176879">
        <w:tc>
          <w:tcPr>
            <w:tcW w:w="8613" w:type="dxa"/>
          </w:tcPr>
          <w:p w14:paraId="1354440C" w14:textId="77777777" w:rsidR="00176879" w:rsidRPr="00FF6628" w:rsidRDefault="00F944FE" w:rsidP="009B3AC3">
            <w:pPr>
              <w:keepNext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Библиографический список</w:t>
            </w:r>
          </w:p>
        </w:tc>
        <w:tc>
          <w:tcPr>
            <w:tcW w:w="958" w:type="dxa"/>
          </w:tcPr>
          <w:p w14:paraId="22C34871" w14:textId="77777777" w:rsidR="00176879" w:rsidRPr="00FF6628" w:rsidRDefault="008858FF" w:rsidP="00A93EEC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D24CA0" w:rsidRPr="00FF6628" w14:paraId="201414E3" w14:textId="77777777" w:rsidTr="00176879">
        <w:tc>
          <w:tcPr>
            <w:tcW w:w="8613" w:type="dxa"/>
          </w:tcPr>
          <w:p w14:paraId="0EAAFDD5" w14:textId="77777777" w:rsidR="00D24CA0" w:rsidRPr="00FF6628" w:rsidRDefault="00D24CA0" w:rsidP="009B3AC3">
            <w:pPr>
              <w:keepNext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628">
              <w:rPr>
                <w:rFonts w:ascii="Times New Roman" w:hAnsi="Times New Roman"/>
                <w:sz w:val="28"/>
                <w:szCs w:val="28"/>
              </w:rPr>
              <w:t xml:space="preserve">Приложение 1. </w:t>
            </w:r>
            <w:r w:rsidR="009B3AC3">
              <w:rPr>
                <w:rFonts w:ascii="Times New Roman" w:hAnsi="Times New Roman"/>
                <w:sz w:val="28"/>
                <w:szCs w:val="28"/>
              </w:rPr>
              <w:t>Титульный лист</w:t>
            </w:r>
          </w:p>
        </w:tc>
        <w:tc>
          <w:tcPr>
            <w:tcW w:w="958" w:type="dxa"/>
          </w:tcPr>
          <w:p w14:paraId="50D8968A" w14:textId="77777777" w:rsidR="00D24CA0" w:rsidRPr="00FF6628" w:rsidRDefault="008858FF" w:rsidP="009B3AC3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A767F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24CA0" w:rsidRPr="00FF6628" w14:paraId="43C939D0" w14:textId="77777777" w:rsidTr="00176879">
        <w:tc>
          <w:tcPr>
            <w:tcW w:w="8613" w:type="dxa"/>
          </w:tcPr>
          <w:p w14:paraId="3D71F965" w14:textId="77777777" w:rsidR="00D24CA0" w:rsidRPr="00FF6628" w:rsidRDefault="00BE73F6" w:rsidP="009B3AC3">
            <w:pPr>
              <w:keepNext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628">
              <w:rPr>
                <w:rFonts w:ascii="Times New Roman" w:hAnsi="Times New Roman"/>
                <w:sz w:val="28"/>
                <w:szCs w:val="28"/>
              </w:rPr>
              <w:t>Приложение 2</w:t>
            </w:r>
            <w:r w:rsidR="00D24CA0" w:rsidRPr="00FF662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9B3AC3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958" w:type="dxa"/>
          </w:tcPr>
          <w:p w14:paraId="5879629E" w14:textId="77777777" w:rsidR="00D24CA0" w:rsidRPr="00FF6628" w:rsidRDefault="008858FF" w:rsidP="009B3AC3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A767F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14:paraId="19BBC86A" w14:textId="77777777" w:rsidR="00E8789D" w:rsidRPr="00FF6628" w:rsidRDefault="00E8789D" w:rsidP="004C5F85">
      <w:pPr>
        <w:spacing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14:paraId="54045AE8" w14:textId="77777777" w:rsidR="00714F31" w:rsidRPr="00FF6628" w:rsidRDefault="002A0571" w:rsidP="002A05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46204C4D" w14:textId="77777777" w:rsidR="000B064E" w:rsidRPr="00FF6628" w:rsidRDefault="000B064E" w:rsidP="002A0571">
      <w:pPr>
        <w:pStyle w:val="aa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FF6628">
        <w:rPr>
          <w:rFonts w:ascii="Times New Roman" w:hAnsi="Times New Roman"/>
          <w:b/>
          <w:bCs/>
          <w:sz w:val="28"/>
          <w:szCs w:val="28"/>
        </w:rPr>
        <w:t>1. </w:t>
      </w:r>
      <w:r w:rsidR="00002211" w:rsidRPr="00FF6628">
        <w:rPr>
          <w:rFonts w:ascii="Times New Roman" w:hAnsi="Times New Roman"/>
          <w:b/>
          <w:bCs/>
          <w:sz w:val="28"/>
          <w:szCs w:val="28"/>
        </w:rPr>
        <w:t>Требования к знаниям и умениям студента</w:t>
      </w:r>
    </w:p>
    <w:p w14:paraId="601BED87" w14:textId="77777777" w:rsidR="000B064E" w:rsidRPr="00FF6628" w:rsidRDefault="00002211" w:rsidP="002A0571">
      <w:pPr>
        <w:pStyle w:val="aa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FF6628">
        <w:rPr>
          <w:rFonts w:ascii="Times New Roman" w:hAnsi="Times New Roman"/>
          <w:b/>
          <w:bCs/>
          <w:sz w:val="28"/>
          <w:szCs w:val="28"/>
        </w:rPr>
        <w:t>по результатам самостоятельной учебно-познавательной деятельности</w:t>
      </w:r>
    </w:p>
    <w:p w14:paraId="2A743FCB" w14:textId="77777777" w:rsidR="00002211" w:rsidRPr="00FF6628" w:rsidRDefault="00002211" w:rsidP="002A0571">
      <w:pPr>
        <w:pStyle w:val="aa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FF6628">
        <w:rPr>
          <w:rFonts w:ascii="Times New Roman" w:hAnsi="Times New Roman"/>
          <w:b/>
          <w:bCs/>
          <w:sz w:val="28"/>
          <w:szCs w:val="28"/>
        </w:rPr>
        <w:t>в ходе выполнения работы</w:t>
      </w:r>
    </w:p>
    <w:p w14:paraId="48C009DD" w14:textId="77777777" w:rsidR="00002211" w:rsidRPr="00FF6628" w:rsidRDefault="00002211" w:rsidP="004C5F85">
      <w:pPr>
        <w:pStyle w:val="aa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A474931" w14:textId="77777777" w:rsidR="00617CC0" w:rsidRPr="00FF6628" w:rsidRDefault="00617CC0" w:rsidP="004C5F85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F6628">
        <w:rPr>
          <w:rFonts w:ascii="Times New Roman" w:hAnsi="Times New Roman"/>
          <w:sz w:val="28"/>
          <w:szCs w:val="28"/>
        </w:rPr>
        <w:t>По результатам самостоятельной учебно-п</w:t>
      </w:r>
      <w:r w:rsidR="00460412" w:rsidRPr="00FF6628">
        <w:rPr>
          <w:rFonts w:ascii="Times New Roman" w:hAnsi="Times New Roman"/>
          <w:sz w:val="28"/>
          <w:szCs w:val="28"/>
        </w:rPr>
        <w:t>ознавательной деятельности в хо</w:t>
      </w:r>
      <w:r w:rsidRPr="00FF6628">
        <w:rPr>
          <w:rFonts w:ascii="Times New Roman" w:hAnsi="Times New Roman"/>
          <w:sz w:val="28"/>
          <w:szCs w:val="28"/>
        </w:rPr>
        <w:t>де выполнения контрольной работы студент должен:</w:t>
      </w: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2093"/>
        <w:gridCol w:w="7513"/>
      </w:tblGrid>
      <w:tr w:rsidR="00617CC0" w:rsidRPr="00FF6628" w14:paraId="0D4247FA" w14:textId="77777777" w:rsidTr="00F40C00">
        <w:trPr>
          <w:trHeight w:val="128"/>
        </w:trPr>
        <w:tc>
          <w:tcPr>
            <w:tcW w:w="2093" w:type="dxa"/>
            <w:vAlign w:val="center"/>
          </w:tcPr>
          <w:p w14:paraId="6BCF9179" w14:textId="77777777" w:rsidR="006B33B2" w:rsidRPr="00F40C00" w:rsidRDefault="00617CC0" w:rsidP="00F40C00">
            <w:pPr>
              <w:pStyle w:val="Default"/>
              <w:rPr>
                <w:sz w:val="28"/>
                <w:szCs w:val="28"/>
              </w:rPr>
            </w:pPr>
            <w:r w:rsidRPr="00F40C00">
              <w:rPr>
                <w:b/>
                <w:bCs/>
                <w:iCs/>
                <w:sz w:val="28"/>
                <w:szCs w:val="28"/>
              </w:rPr>
              <w:t xml:space="preserve">Знать </w:t>
            </w:r>
          </w:p>
        </w:tc>
        <w:tc>
          <w:tcPr>
            <w:tcW w:w="7513" w:type="dxa"/>
          </w:tcPr>
          <w:p w14:paraId="150CC366" w14:textId="77777777" w:rsidR="00F40C00" w:rsidRDefault="00F40C00" w:rsidP="00F40C0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 </w:t>
            </w:r>
            <w:r w:rsidRPr="00F40C00">
              <w:rPr>
                <w:rFonts w:ascii="Times New Roman" w:hAnsi="Times New Roman"/>
                <w:sz w:val="28"/>
                <w:szCs w:val="28"/>
              </w:rPr>
              <w:t xml:space="preserve">основные принципы и технологии регистрации, организации и развития кадастровой деятельности; </w:t>
            </w:r>
          </w:p>
          <w:p w14:paraId="25B0DE06" w14:textId="77777777" w:rsidR="0082760F" w:rsidRPr="00FF6628" w:rsidRDefault="00F40C00" w:rsidP="00F40C0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 </w:t>
            </w:r>
            <w:r w:rsidRPr="00F40C00">
              <w:rPr>
                <w:rFonts w:ascii="Times New Roman" w:hAnsi="Times New Roman"/>
                <w:sz w:val="28"/>
                <w:szCs w:val="28"/>
              </w:rPr>
              <w:t>особенности использования экономических ресурсов</w:t>
            </w:r>
            <w:r>
              <w:rPr>
                <w:rFonts w:ascii="Times New Roman" w:hAnsi="Times New Roman"/>
                <w:sz w:val="28"/>
                <w:szCs w:val="28"/>
              </w:rPr>
              <w:t>, в том числе информационных,</w:t>
            </w:r>
            <w:r w:rsidRPr="00F40C00">
              <w:rPr>
                <w:rFonts w:ascii="Times New Roman" w:hAnsi="Times New Roman"/>
                <w:sz w:val="28"/>
                <w:szCs w:val="28"/>
              </w:rPr>
              <w:t xml:space="preserve"> и оценки резул</w:t>
            </w:r>
            <w:r>
              <w:rPr>
                <w:rFonts w:ascii="Times New Roman" w:hAnsi="Times New Roman"/>
                <w:sz w:val="28"/>
                <w:szCs w:val="28"/>
              </w:rPr>
              <w:t>ьтатов кадастровой деятельности</w:t>
            </w:r>
          </w:p>
        </w:tc>
      </w:tr>
      <w:tr w:rsidR="00617CC0" w:rsidRPr="00FF6628" w14:paraId="1FC28064" w14:textId="77777777" w:rsidTr="00F40C00">
        <w:trPr>
          <w:trHeight w:val="771"/>
        </w:trPr>
        <w:tc>
          <w:tcPr>
            <w:tcW w:w="2093" w:type="dxa"/>
            <w:vAlign w:val="center"/>
          </w:tcPr>
          <w:p w14:paraId="42CFF359" w14:textId="77777777" w:rsidR="006B33B2" w:rsidRPr="00F40C00" w:rsidRDefault="00617CC0" w:rsidP="00F40C00">
            <w:pPr>
              <w:pStyle w:val="Default"/>
              <w:rPr>
                <w:sz w:val="28"/>
                <w:szCs w:val="28"/>
              </w:rPr>
            </w:pPr>
            <w:r w:rsidRPr="00F40C00">
              <w:rPr>
                <w:b/>
                <w:bCs/>
                <w:iCs/>
                <w:sz w:val="28"/>
                <w:szCs w:val="28"/>
              </w:rPr>
              <w:t>Уметь</w:t>
            </w:r>
          </w:p>
        </w:tc>
        <w:tc>
          <w:tcPr>
            <w:tcW w:w="7513" w:type="dxa"/>
          </w:tcPr>
          <w:p w14:paraId="3EB779A5" w14:textId="77777777" w:rsidR="00617CC0" w:rsidRPr="00FF6628" w:rsidRDefault="00F40C00" w:rsidP="00F40C0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 </w:t>
            </w:r>
            <w:r w:rsidRPr="00F40C00">
              <w:rPr>
                <w:rFonts w:ascii="Times New Roman" w:hAnsi="Times New Roman"/>
                <w:sz w:val="28"/>
                <w:szCs w:val="28"/>
              </w:rPr>
              <w:t>анализировать и интерпретировать экономические тенденции 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дастровой деятельности, </w:t>
            </w:r>
            <w:r w:rsidRPr="00F40C00">
              <w:rPr>
                <w:rFonts w:ascii="Times New Roman" w:hAnsi="Times New Roman"/>
                <w:sz w:val="28"/>
                <w:szCs w:val="28"/>
              </w:rPr>
              <w:t>результаты анализа использовать в профессиональной деятельности</w:t>
            </w:r>
          </w:p>
        </w:tc>
      </w:tr>
      <w:tr w:rsidR="001705C2" w:rsidRPr="00FF6628" w14:paraId="1B4B10CD" w14:textId="77777777" w:rsidTr="00F40C00">
        <w:trPr>
          <w:trHeight w:val="128"/>
        </w:trPr>
        <w:tc>
          <w:tcPr>
            <w:tcW w:w="2093" w:type="dxa"/>
            <w:vAlign w:val="center"/>
          </w:tcPr>
          <w:p w14:paraId="03C440D1" w14:textId="77777777" w:rsidR="001705C2" w:rsidRPr="00F40C00" w:rsidRDefault="001705C2" w:rsidP="004C5F85">
            <w:pPr>
              <w:pStyle w:val="Default"/>
              <w:rPr>
                <w:b/>
                <w:bCs/>
                <w:iCs/>
                <w:sz w:val="28"/>
                <w:szCs w:val="28"/>
              </w:rPr>
            </w:pPr>
            <w:r w:rsidRPr="00F40C00">
              <w:rPr>
                <w:b/>
                <w:bCs/>
                <w:iCs/>
                <w:sz w:val="28"/>
                <w:szCs w:val="28"/>
              </w:rPr>
              <w:t xml:space="preserve">Владеть </w:t>
            </w:r>
          </w:p>
        </w:tc>
        <w:tc>
          <w:tcPr>
            <w:tcW w:w="7513" w:type="dxa"/>
          </w:tcPr>
          <w:p w14:paraId="1AF74627" w14:textId="77777777" w:rsidR="001705C2" w:rsidRPr="00FF6628" w:rsidRDefault="00F40C00" w:rsidP="00F40C0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 </w:t>
            </w:r>
            <w:r w:rsidRPr="00F40C00">
              <w:rPr>
                <w:rFonts w:ascii="Times New Roman" w:hAnsi="Times New Roman"/>
                <w:sz w:val="28"/>
                <w:szCs w:val="28"/>
              </w:rPr>
              <w:t xml:space="preserve">методами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приемами </w:t>
            </w:r>
            <w:r w:rsidRPr="00F40C00">
              <w:rPr>
                <w:rFonts w:ascii="Times New Roman" w:hAnsi="Times New Roman"/>
                <w:sz w:val="28"/>
                <w:szCs w:val="28"/>
              </w:rPr>
              <w:t>экономических расчетов с учетом о</w:t>
            </w:r>
            <w:r>
              <w:rPr>
                <w:rFonts w:ascii="Times New Roman" w:hAnsi="Times New Roman"/>
                <w:sz w:val="28"/>
                <w:szCs w:val="28"/>
              </w:rPr>
              <w:t>собенностей кадастровой отрасли</w:t>
            </w:r>
          </w:p>
        </w:tc>
      </w:tr>
    </w:tbl>
    <w:p w14:paraId="29D038A7" w14:textId="77777777" w:rsidR="00A657CE" w:rsidRDefault="00A657CE" w:rsidP="004C5F85">
      <w:pPr>
        <w:spacing w:line="360" w:lineRule="auto"/>
        <w:ind w:firstLine="720"/>
        <w:rPr>
          <w:rFonts w:ascii="Times New Roman" w:hAnsi="Times New Roman"/>
          <w:b/>
          <w:sz w:val="28"/>
          <w:szCs w:val="28"/>
        </w:rPr>
      </w:pPr>
    </w:p>
    <w:p w14:paraId="341A30A4" w14:textId="77777777" w:rsidR="00A657CE" w:rsidRDefault="00A657C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6BC8D27A" w14:textId="77777777" w:rsidR="00A657CE" w:rsidRDefault="000B064E" w:rsidP="00A657CE">
      <w:pPr>
        <w:pStyle w:val="aa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F6628">
        <w:rPr>
          <w:rFonts w:ascii="Times New Roman" w:hAnsi="Times New Roman"/>
          <w:b/>
          <w:sz w:val="28"/>
          <w:szCs w:val="28"/>
        </w:rPr>
        <w:t xml:space="preserve">2. </w:t>
      </w:r>
      <w:r w:rsidR="00714F31" w:rsidRPr="00FF6628">
        <w:rPr>
          <w:rFonts w:ascii="Times New Roman" w:hAnsi="Times New Roman"/>
          <w:b/>
          <w:sz w:val="28"/>
          <w:szCs w:val="28"/>
        </w:rPr>
        <w:t xml:space="preserve">Условия </w:t>
      </w:r>
      <w:r w:rsidR="007D15E9" w:rsidRPr="00FF6628">
        <w:rPr>
          <w:rFonts w:ascii="Times New Roman" w:hAnsi="Times New Roman"/>
          <w:b/>
          <w:sz w:val="28"/>
          <w:szCs w:val="28"/>
        </w:rPr>
        <w:t>оценивания контрольной работы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510"/>
        <w:gridCol w:w="6835"/>
      </w:tblGrid>
      <w:tr w:rsidR="00C92D13" w:rsidRPr="00FF6628" w14:paraId="138C4C2F" w14:textId="77777777" w:rsidTr="00F40C0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F766D" w14:textId="77777777" w:rsidR="00F40C00" w:rsidRDefault="00C92D13" w:rsidP="004C5F8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F662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Результат </w:t>
            </w:r>
          </w:p>
          <w:p w14:paraId="27AF00DA" w14:textId="77777777" w:rsidR="00C92D13" w:rsidRPr="00FF6628" w:rsidRDefault="00C92D13" w:rsidP="004C5F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6628">
              <w:rPr>
                <w:rFonts w:ascii="Times New Roman" w:hAnsi="Times New Roman"/>
                <w:b/>
                <w:bCs/>
                <w:sz w:val="28"/>
                <w:szCs w:val="28"/>
              </w:rPr>
              <w:t>проверки</w:t>
            </w:r>
          </w:p>
        </w:tc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06915" w14:textId="77777777" w:rsidR="00C92D13" w:rsidRPr="00FF6628" w:rsidRDefault="00C92D13" w:rsidP="004C5F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6628">
              <w:rPr>
                <w:rFonts w:ascii="Times New Roman" w:hAnsi="Times New Roman"/>
                <w:b/>
                <w:bCs/>
                <w:sz w:val="28"/>
                <w:szCs w:val="28"/>
              </w:rPr>
              <w:t>Действия студента</w:t>
            </w:r>
          </w:p>
        </w:tc>
      </w:tr>
      <w:tr w:rsidR="00C92D13" w:rsidRPr="00FF6628" w14:paraId="2594274D" w14:textId="77777777" w:rsidTr="00F40C0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35CCD" w14:textId="77777777" w:rsidR="00C92D13" w:rsidRPr="00FF6628" w:rsidRDefault="00C92D13" w:rsidP="004C5F85">
            <w:pPr>
              <w:rPr>
                <w:rFonts w:ascii="Times New Roman" w:hAnsi="Times New Roman"/>
                <w:sz w:val="28"/>
                <w:szCs w:val="28"/>
              </w:rPr>
            </w:pPr>
            <w:r w:rsidRPr="00FF6628">
              <w:rPr>
                <w:rFonts w:ascii="Times New Roman" w:hAnsi="Times New Roman"/>
                <w:sz w:val="28"/>
                <w:szCs w:val="28"/>
              </w:rPr>
              <w:t xml:space="preserve">Работа допущена к защите </w:t>
            </w:r>
            <w:r w:rsidRPr="00FF662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без исправлений </w:t>
            </w:r>
          </w:p>
        </w:tc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BE105" w14:textId="77777777" w:rsidR="00C92D13" w:rsidRPr="00FF6628" w:rsidRDefault="00C92D13" w:rsidP="004C5F85">
            <w:pPr>
              <w:rPr>
                <w:rFonts w:ascii="Times New Roman" w:hAnsi="Times New Roman"/>
                <w:sz w:val="28"/>
                <w:szCs w:val="28"/>
              </w:rPr>
            </w:pPr>
            <w:r w:rsidRPr="00FF6628">
              <w:rPr>
                <w:rFonts w:ascii="Times New Roman" w:hAnsi="Times New Roman"/>
                <w:sz w:val="28"/>
                <w:szCs w:val="28"/>
              </w:rPr>
              <w:t xml:space="preserve">Студент приносит работу на очные занятия в распечатанном виде для защиты </w:t>
            </w:r>
          </w:p>
        </w:tc>
      </w:tr>
      <w:tr w:rsidR="00C92D13" w:rsidRPr="00FF6628" w14:paraId="2872E2CD" w14:textId="77777777" w:rsidTr="00F40C0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48E70" w14:textId="77777777" w:rsidR="00C92D13" w:rsidRPr="00FF6628" w:rsidRDefault="00C92D13" w:rsidP="004C5F85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CC93F63" w14:textId="77777777" w:rsidR="00C92D13" w:rsidRPr="00FF6628" w:rsidRDefault="00C92D13" w:rsidP="004C5F85">
            <w:pPr>
              <w:rPr>
                <w:rFonts w:ascii="Times New Roman" w:hAnsi="Times New Roman"/>
                <w:sz w:val="28"/>
                <w:szCs w:val="28"/>
              </w:rPr>
            </w:pPr>
            <w:r w:rsidRPr="00FF6628">
              <w:rPr>
                <w:rFonts w:ascii="Times New Roman" w:hAnsi="Times New Roman"/>
                <w:sz w:val="28"/>
                <w:szCs w:val="28"/>
              </w:rPr>
              <w:t xml:space="preserve">Работа допущена к защите </w:t>
            </w:r>
            <w:r w:rsidRPr="00FF6628">
              <w:rPr>
                <w:rFonts w:ascii="Times New Roman" w:hAnsi="Times New Roman"/>
                <w:b/>
                <w:sz w:val="28"/>
                <w:szCs w:val="28"/>
              </w:rPr>
              <w:t>с исправлениями</w:t>
            </w:r>
          </w:p>
        </w:tc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168EC" w14:textId="77777777" w:rsidR="00C92D13" w:rsidRPr="00FF6628" w:rsidRDefault="00C92D13" w:rsidP="004C5F85">
            <w:pPr>
              <w:rPr>
                <w:rFonts w:ascii="Times New Roman" w:hAnsi="Times New Roman"/>
                <w:sz w:val="28"/>
                <w:szCs w:val="28"/>
              </w:rPr>
            </w:pPr>
            <w:r w:rsidRPr="00FF6628">
              <w:rPr>
                <w:rFonts w:ascii="Times New Roman" w:hAnsi="Times New Roman"/>
                <w:sz w:val="28"/>
                <w:szCs w:val="28"/>
              </w:rPr>
              <w:t>Сделав исправления в работе, где это указано преподавателем, студент не присылает повторно работу на проверку, а приносит исправленную работу на очные занятия в</w:t>
            </w:r>
            <w:r w:rsidR="000B064E" w:rsidRPr="00FF6628">
              <w:rPr>
                <w:rFonts w:ascii="Times New Roman" w:hAnsi="Times New Roman"/>
                <w:sz w:val="28"/>
                <w:szCs w:val="28"/>
              </w:rPr>
              <w:t xml:space="preserve"> распечатанном виде для защиты</w:t>
            </w:r>
          </w:p>
        </w:tc>
      </w:tr>
      <w:tr w:rsidR="00C92D13" w:rsidRPr="00FF6628" w14:paraId="7DA80D03" w14:textId="77777777" w:rsidTr="00F40C0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3ADBC" w14:textId="77777777" w:rsidR="00C92D13" w:rsidRPr="00FF6628" w:rsidRDefault="00C92D13" w:rsidP="004C5F85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2DCE847" w14:textId="77777777" w:rsidR="00C92D13" w:rsidRPr="00FF6628" w:rsidRDefault="00C92D13" w:rsidP="004C5F85">
            <w:pPr>
              <w:rPr>
                <w:rFonts w:ascii="Times New Roman" w:hAnsi="Times New Roman"/>
                <w:sz w:val="28"/>
                <w:szCs w:val="28"/>
              </w:rPr>
            </w:pPr>
            <w:r w:rsidRPr="00FF6628">
              <w:rPr>
                <w:rFonts w:ascii="Times New Roman" w:hAnsi="Times New Roman"/>
                <w:sz w:val="28"/>
                <w:szCs w:val="28"/>
              </w:rPr>
              <w:t xml:space="preserve">Работа </w:t>
            </w:r>
            <w:r w:rsidRPr="00FF662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не допущена </w:t>
            </w:r>
            <w:r w:rsidRPr="00FF6628">
              <w:rPr>
                <w:rFonts w:ascii="Times New Roman" w:hAnsi="Times New Roman"/>
                <w:sz w:val="28"/>
                <w:szCs w:val="28"/>
              </w:rPr>
              <w:t xml:space="preserve">к защите </w:t>
            </w:r>
          </w:p>
        </w:tc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7C39D" w14:textId="77777777" w:rsidR="00C92D13" w:rsidRPr="00FF6628" w:rsidRDefault="00C92D13" w:rsidP="004C5F85">
            <w:pPr>
              <w:rPr>
                <w:rFonts w:ascii="Times New Roman" w:hAnsi="Times New Roman"/>
                <w:sz w:val="28"/>
                <w:szCs w:val="28"/>
              </w:rPr>
            </w:pPr>
            <w:r w:rsidRPr="00FF6628">
              <w:rPr>
                <w:rFonts w:ascii="Times New Roman" w:hAnsi="Times New Roman"/>
                <w:sz w:val="28"/>
                <w:szCs w:val="28"/>
              </w:rPr>
              <w:t xml:space="preserve">Сделав исправления в работе по указанию преподавателя, студент присылает работу на проверку </w:t>
            </w:r>
            <w:r w:rsidRPr="00FF6628">
              <w:rPr>
                <w:rFonts w:ascii="Times New Roman" w:hAnsi="Times New Roman"/>
                <w:b/>
                <w:bCs/>
                <w:sz w:val="28"/>
                <w:szCs w:val="28"/>
              </w:rPr>
              <w:t>повторно</w:t>
            </w:r>
            <w:r w:rsidRPr="00FF6628">
              <w:rPr>
                <w:rFonts w:ascii="Times New Roman" w:hAnsi="Times New Roman"/>
                <w:sz w:val="28"/>
                <w:szCs w:val="28"/>
              </w:rPr>
              <w:t>, до тех пор, пока работа не будет допущена к защите без исправлений или с</w:t>
            </w:r>
            <w:r w:rsidR="000B064E" w:rsidRPr="00FF6628">
              <w:rPr>
                <w:rFonts w:ascii="Times New Roman" w:hAnsi="Times New Roman"/>
                <w:sz w:val="28"/>
                <w:szCs w:val="28"/>
              </w:rPr>
              <w:t xml:space="preserve"> незначительными исправлениями</w:t>
            </w:r>
          </w:p>
        </w:tc>
      </w:tr>
    </w:tbl>
    <w:p w14:paraId="33082806" w14:textId="77777777" w:rsidR="00F82A1A" w:rsidRPr="00FF6628" w:rsidRDefault="00F82A1A" w:rsidP="004C5F85">
      <w:pPr>
        <w:pStyle w:val="aa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14:paraId="5AF43270" w14:textId="332EBC2A" w:rsidR="008C3852" w:rsidRDefault="008C3852" w:rsidP="009B09DF">
      <w:pPr>
        <w:pStyle w:val="aa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Выполненная </w:t>
      </w:r>
      <w:r w:rsidRPr="00FF6628">
        <w:rPr>
          <w:rFonts w:ascii="Times New Roman" w:hAnsi="Times New Roman"/>
          <w:sz w:val="28"/>
          <w:szCs w:val="28"/>
        </w:rPr>
        <w:t xml:space="preserve">контрольная работа </w:t>
      </w:r>
      <w:r>
        <w:rPr>
          <w:rFonts w:ascii="Times New Roman" w:hAnsi="Times New Roman"/>
          <w:sz w:val="28"/>
          <w:szCs w:val="28"/>
        </w:rPr>
        <w:t xml:space="preserve">высылается преподавателю Преподаватель подтверждает получение письма от студента, </w:t>
      </w:r>
      <w:r w:rsidRPr="00FF6628">
        <w:rPr>
          <w:rFonts w:ascii="Times New Roman" w:hAnsi="Times New Roman"/>
          <w:sz w:val="28"/>
          <w:szCs w:val="28"/>
        </w:rPr>
        <w:t>оценива</w:t>
      </w:r>
      <w:r>
        <w:rPr>
          <w:rFonts w:ascii="Times New Roman" w:hAnsi="Times New Roman"/>
          <w:sz w:val="28"/>
          <w:szCs w:val="28"/>
        </w:rPr>
        <w:t>ет работу и уведомляет студента о результатах проверки</w:t>
      </w:r>
      <w:r w:rsidRPr="00FF6628">
        <w:rPr>
          <w:rFonts w:ascii="Times New Roman" w:hAnsi="Times New Roman"/>
          <w:sz w:val="28"/>
          <w:szCs w:val="28"/>
        </w:rPr>
        <w:t>.</w:t>
      </w:r>
    </w:p>
    <w:p w14:paraId="653FDEBB" w14:textId="19E53D4F" w:rsidR="009B09DF" w:rsidRDefault="00F82A1A" w:rsidP="009B09DF">
      <w:pPr>
        <w:pStyle w:val="aa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FF6628">
        <w:rPr>
          <w:rFonts w:ascii="Times New Roman" w:hAnsi="Times New Roman"/>
          <w:sz w:val="28"/>
          <w:szCs w:val="28"/>
        </w:rPr>
        <w:t>Допущенная к защите контрольная работа защищается студентом на очных занятиях во время сессии и оценивается преподавателем.</w:t>
      </w:r>
      <w:r w:rsidR="00EA1D78">
        <w:rPr>
          <w:rFonts w:ascii="Times New Roman" w:hAnsi="Times New Roman"/>
          <w:sz w:val="28"/>
          <w:szCs w:val="28"/>
        </w:rPr>
        <w:t xml:space="preserve"> </w:t>
      </w:r>
      <w:r w:rsidR="007D15E9" w:rsidRPr="00FF6628">
        <w:rPr>
          <w:rFonts w:ascii="Times New Roman" w:hAnsi="Times New Roman"/>
          <w:sz w:val="28"/>
          <w:szCs w:val="28"/>
        </w:rPr>
        <w:t>Студент, выполнивший работу</w:t>
      </w:r>
      <w:r w:rsidR="00D45DDF">
        <w:rPr>
          <w:rFonts w:ascii="Times New Roman" w:hAnsi="Times New Roman"/>
          <w:sz w:val="28"/>
          <w:szCs w:val="28"/>
        </w:rPr>
        <w:t xml:space="preserve">: а) </w:t>
      </w:r>
      <w:r w:rsidR="00D45DDF" w:rsidRPr="00FF6628">
        <w:rPr>
          <w:rFonts w:ascii="Times New Roman" w:hAnsi="Times New Roman"/>
          <w:sz w:val="28"/>
          <w:szCs w:val="28"/>
        </w:rPr>
        <w:t xml:space="preserve">в срок и на высоком </w:t>
      </w:r>
      <w:r w:rsidR="00D74C8C">
        <w:rPr>
          <w:rFonts w:ascii="Times New Roman" w:hAnsi="Times New Roman"/>
          <w:sz w:val="28"/>
          <w:szCs w:val="28"/>
        </w:rPr>
        <w:t xml:space="preserve">теоретическом и прикладном </w:t>
      </w:r>
      <w:r w:rsidR="00D45DDF" w:rsidRPr="00FF6628">
        <w:rPr>
          <w:rFonts w:ascii="Times New Roman" w:hAnsi="Times New Roman"/>
          <w:sz w:val="28"/>
          <w:szCs w:val="28"/>
        </w:rPr>
        <w:t>уровне</w:t>
      </w:r>
      <w:r w:rsidR="007D15E9" w:rsidRPr="00FF6628">
        <w:rPr>
          <w:rFonts w:ascii="Times New Roman" w:hAnsi="Times New Roman"/>
          <w:sz w:val="28"/>
          <w:szCs w:val="28"/>
        </w:rPr>
        <w:t xml:space="preserve">, </w:t>
      </w:r>
      <w:r w:rsidR="00D45DDF">
        <w:rPr>
          <w:rFonts w:ascii="Times New Roman" w:hAnsi="Times New Roman"/>
          <w:sz w:val="28"/>
          <w:szCs w:val="28"/>
        </w:rPr>
        <w:t xml:space="preserve">аттестуется с оценкой «отлично»; б) в срок, </w:t>
      </w:r>
      <w:r w:rsidR="007D15E9" w:rsidRPr="00FF6628">
        <w:rPr>
          <w:rFonts w:ascii="Times New Roman" w:hAnsi="Times New Roman"/>
          <w:sz w:val="28"/>
          <w:szCs w:val="28"/>
        </w:rPr>
        <w:t>но не проявивший высокий уровень аналитической работы,</w:t>
      </w:r>
      <w:r w:rsidR="00D45DDF">
        <w:rPr>
          <w:rFonts w:ascii="Times New Roman" w:hAnsi="Times New Roman"/>
          <w:sz w:val="28"/>
          <w:szCs w:val="28"/>
        </w:rPr>
        <w:t xml:space="preserve"> аттестуется с оценкой «хорошо»; в)</w:t>
      </w:r>
      <w:r w:rsidR="00D74C8C">
        <w:rPr>
          <w:rFonts w:ascii="Times New Roman" w:hAnsi="Times New Roman"/>
          <w:sz w:val="28"/>
          <w:szCs w:val="28"/>
        </w:rPr>
        <w:t xml:space="preserve">с нарушением срока и/или </w:t>
      </w:r>
      <w:r w:rsidR="007D15E9" w:rsidRPr="00FF6628">
        <w:rPr>
          <w:rFonts w:ascii="Times New Roman" w:hAnsi="Times New Roman"/>
          <w:sz w:val="28"/>
          <w:szCs w:val="28"/>
        </w:rPr>
        <w:t xml:space="preserve">не показавший умения применять </w:t>
      </w:r>
      <w:r w:rsidR="00E04EB7" w:rsidRPr="00FF6628">
        <w:rPr>
          <w:rFonts w:ascii="Times New Roman" w:hAnsi="Times New Roman"/>
          <w:sz w:val="28"/>
          <w:szCs w:val="28"/>
        </w:rPr>
        <w:t>теоретические знания на практике</w:t>
      </w:r>
      <w:r w:rsidR="00D74C8C">
        <w:rPr>
          <w:rFonts w:ascii="Times New Roman" w:hAnsi="Times New Roman"/>
          <w:sz w:val="28"/>
          <w:szCs w:val="28"/>
        </w:rPr>
        <w:t xml:space="preserve">, </w:t>
      </w:r>
      <w:r w:rsidR="007D15E9" w:rsidRPr="00FF6628">
        <w:rPr>
          <w:rFonts w:ascii="Times New Roman" w:hAnsi="Times New Roman"/>
          <w:sz w:val="28"/>
          <w:szCs w:val="28"/>
        </w:rPr>
        <w:t>аттестуется с оценкой «</w:t>
      </w:r>
      <w:r w:rsidR="00E04EB7" w:rsidRPr="00FF6628">
        <w:rPr>
          <w:rFonts w:ascii="Times New Roman" w:hAnsi="Times New Roman"/>
          <w:sz w:val="28"/>
          <w:szCs w:val="28"/>
        </w:rPr>
        <w:t>удовлетворительно</w:t>
      </w:r>
      <w:r w:rsidR="007D15E9" w:rsidRPr="00FF6628">
        <w:rPr>
          <w:rFonts w:ascii="Times New Roman" w:hAnsi="Times New Roman"/>
          <w:sz w:val="28"/>
          <w:szCs w:val="28"/>
        </w:rPr>
        <w:t>».</w:t>
      </w:r>
      <w:r w:rsidR="00EA1D78">
        <w:rPr>
          <w:rFonts w:ascii="Times New Roman" w:hAnsi="Times New Roman"/>
          <w:sz w:val="28"/>
          <w:szCs w:val="28"/>
        </w:rPr>
        <w:t xml:space="preserve"> </w:t>
      </w:r>
      <w:r w:rsidR="00E04EB7" w:rsidRPr="00FF6628">
        <w:rPr>
          <w:rFonts w:ascii="Times New Roman" w:hAnsi="Times New Roman"/>
          <w:sz w:val="28"/>
          <w:szCs w:val="28"/>
        </w:rPr>
        <w:t xml:space="preserve">Студент, не выполнивший работу, аттестуется с оценкой «неудовлетворительно». </w:t>
      </w:r>
    </w:p>
    <w:p w14:paraId="5E50A949" w14:textId="77777777" w:rsidR="009B09DF" w:rsidRDefault="009B09D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77B514D" w14:textId="77777777" w:rsidR="00714F31" w:rsidRPr="00FF6628" w:rsidRDefault="000B064E" w:rsidP="004C5F85">
      <w:pPr>
        <w:tabs>
          <w:tab w:val="left" w:pos="522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F6628">
        <w:rPr>
          <w:rFonts w:ascii="Times New Roman" w:hAnsi="Times New Roman"/>
          <w:b/>
          <w:sz w:val="28"/>
          <w:szCs w:val="28"/>
        </w:rPr>
        <w:t xml:space="preserve">3. </w:t>
      </w:r>
      <w:r w:rsidR="00714F31" w:rsidRPr="00FF6628">
        <w:rPr>
          <w:rFonts w:ascii="Times New Roman" w:hAnsi="Times New Roman"/>
          <w:b/>
          <w:sz w:val="28"/>
          <w:szCs w:val="28"/>
        </w:rPr>
        <w:t>Задания для контрольной работы</w:t>
      </w:r>
    </w:p>
    <w:p w14:paraId="30EAD383" w14:textId="77777777" w:rsidR="00C31E51" w:rsidRDefault="00C31E51" w:rsidP="00C31E51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Контрольная работа предусматривает выполнение </w:t>
      </w:r>
      <w:r w:rsidR="00286118">
        <w:rPr>
          <w:sz w:val="28"/>
          <w:szCs w:val="28"/>
        </w:rPr>
        <w:t xml:space="preserve">шести </w:t>
      </w:r>
      <w:r>
        <w:rPr>
          <w:sz w:val="28"/>
          <w:szCs w:val="28"/>
        </w:rPr>
        <w:t>заданий.</w:t>
      </w:r>
    </w:p>
    <w:p w14:paraId="3BC10894" w14:textId="77777777" w:rsidR="006618BB" w:rsidRDefault="00C31E51" w:rsidP="00C31E51">
      <w:pPr>
        <w:pStyle w:val="Default"/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1. </w:t>
      </w:r>
      <w:r w:rsidR="005B170F">
        <w:rPr>
          <w:b/>
          <w:sz w:val="28"/>
          <w:szCs w:val="28"/>
        </w:rPr>
        <w:t>Х</w:t>
      </w:r>
      <w:r>
        <w:rPr>
          <w:b/>
          <w:sz w:val="28"/>
          <w:szCs w:val="28"/>
        </w:rPr>
        <w:t>арактеристика региона кадастровой деятельности</w:t>
      </w:r>
    </w:p>
    <w:p w14:paraId="7772F43F" w14:textId="77777777" w:rsidR="005B170F" w:rsidRPr="005B170F" w:rsidRDefault="005B170F" w:rsidP="005B170F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B170F">
        <w:rPr>
          <w:rFonts w:ascii="Times New Roman" w:hAnsi="Times New Roman"/>
          <w:i/>
          <w:color w:val="000000"/>
          <w:sz w:val="28"/>
          <w:szCs w:val="28"/>
        </w:rPr>
        <w:t>Рекомендуемый алгоритм</w:t>
      </w:r>
      <w:r w:rsidRPr="005B170F">
        <w:rPr>
          <w:rFonts w:ascii="Times New Roman" w:hAnsi="Times New Roman"/>
          <w:color w:val="000000"/>
          <w:sz w:val="28"/>
          <w:szCs w:val="28"/>
        </w:rPr>
        <w:t xml:space="preserve"> выполнения задания:</w:t>
      </w:r>
    </w:p>
    <w:p w14:paraId="101116F7" w14:textId="77777777" w:rsidR="005B170F" w:rsidRPr="005B170F" w:rsidRDefault="005B170F" w:rsidP="005B170F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B170F">
        <w:rPr>
          <w:rFonts w:ascii="Times New Roman" w:hAnsi="Times New Roman"/>
          <w:i/>
          <w:iCs/>
          <w:color w:val="000000"/>
          <w:sz w:val="28"/>
          <w:szCs w:val="28"/>
        </w:rPr>
        <w:t>Шаг 1.</w:t>
      </w:r>
      <w:r w:rsidRPr="005B170F">
        <w:rPr>
          <w:rFonts w:ascii="Times New Roman" w:hAnsi="Times New Roman"/>
          <w:color w:val="000000"/>
          <w:sz w:val="28"/>
          <w:szCs w:val="28"/>
        </w:rPr>
        <w:t xml:space="preserve"> Ознаком</w:t>
      </w:r>
      <w:r w:rsidR="003C74B0">
        <w:rPr>
          <w:rFonts w:ascii="Times New Roman" w:hAnsi="Times New Roman"/>
          <w:color w:val="000000"/>
          <w:sz w:val="28"/>
          <w:szCs w:val="28"/>
        </w:rPr>
        <w:t>ьтесь</w:t>
      </w:r>
      <w:r w:rsidRPr="005B170F">
        <w:rPr>
          <w:rFonts w:ascii="Times New Roman" w:hAnsi="Times New Roman"/>
          <w:color w:val="000000"/>
          <w:sz w:val="28"/>
          <w:szCs w:val="28"/>
        </w:rPr>
        <w:t xml:space="preserve"> с требованиями к оформлению контрольной работы (см. далее по тексту), выполн</w:t>
      </w:r>
      <w:r w:rsidR="003C74B0">
        <w:rPr>
          <w:rFonts w:ascii="Times New Roman" w:hAnsi="Times New Roman"/>
          <w:color w:val="000000"/>
          <w:sz w:val="28"/>
          <w:szCs w:val="28"/>
        </w:rPr>
        <w:t>ите</w:t>
      </w:r>
      <w:r w:rsidRPr="005B170F">
        <w:rPr>
          <w:rFonts w:ascii="Times New Roman" w:hAnsi="Times New Roman"/>
          <w:color w:val="000000"/>
          <w:sz w:val="28"/>
          <w:szCs w:val="28"/>
        </w:rPr>
        <w:t xml:space="preserve"> первичное форматирование файла «2021_кр_ФИО_Регион»: поля (левое – 3 см, верх/низ – 2 см, правое – 15 см), шрифт 12, Times New Roman, одинарный межстрочный интервал, без отступов, красная строка – 1 см;</w:t>
      </w:r>
    </w:p>
    <w:p w14:paraId="4DB4519B" w14:textId="6345168B" w:rsidR="005B170F" w:rsidRPr="00946609" w:rsidRDefault="00946609" w:rsidP="005B170F">
      <w:pPr>
        <w:spacing w:line="360" w:lineRule="auto"/>
        <w:ind w:firstLine="567"/>
        <w:jc w:val="both"/>
        <w:rPr>
          <w:rFonts w:ascii="Times New Roman" w:eastAsiaTheme="minorEastAsia" w:hAnsi="Times New Roman"/>
          <w:i/>
          <w:iCs/>
          <w:color w:val="FF0000"/>
          <w:kern w:val="24"/>
          <w:sz w:val="20"/>
          <w:szCs w:val="20"/>
        </w:rPr>
      </w:pPr>
      <w:r w:rsidRPr="00946609">
        <w:rPr>
          <w:rFonts w:ascii="Times New Roman" w:eastAsiaTheme="minorEastAsia" w:hAnsi="Times New Roman"/>
          <w:i/>
          <w:iCs/>
          <w:color w:val="FF0000"/>
          <w:kern w:val="24"/>
          <w:sz w:val="20"/>
          <w:szCs w:val="20"/>
        </w:rPr>
        <w:t>ШАГ 2 РЕГИОН СВЕРДЛОВСКАЯ ОБЛАСТЬ</w:t>
      </w:r>
    </w:p>
    <w:p w14:paraId="19AB857F" w14:textId="77777777" w:rsidR="005B170F" w:rsidRPr="005B170F" w:rsidRDefault="005B170F" w:rsidP="005B170F">
      <w:pPr>
        <w:spacing w:line="360" w:lineRule="auto"/>
        <w:ind w:firstLine="567"/>
        <w:jc w:val="both"/>
        <w:rPr>
          <w:rFonts w:ascii="Times New Roman" w:eastAsiaTheme="minorEastAsia" w:hAnsi="Times New Roman"/>
          <w:iCs/>
          <w:kern w:val="24"/>
          <w:sz w:val="28"/>
          <w:szCs w:val="28"/>
        </w:rPr>
      </w:pPr>
      <w:r w:rsidRPr="005B170F">
        <w:rPr>
          <w:rFonts w:ascii="Times New Roman" w:eastAsiaTheme="minorEastAsia" w:hAnsi="Times New Roman"/>
          <w:i/>
          <w:iCs/>
          <w:kern w:val="24"/>
          <w:sz w:val="28"/>
          <w:szCs w:val="28"/>
        </w:rPr>
        <w:t xml:space="preserve">Шаг </w:t>
      </w:r>
      <w:r w:rsidR="003C74B0">
        <w:rPr>
          <w:rFonts w:ascii="Times New Roman" w:eastAsiaTheme="minorEastAsia" w:hAnsi="Times New Roman"/>
          <w:i/>
          <w:iCs/>
          <w:kern w:val="24"/>
          <w:sz w:val="28"/>
          <w:szCs w:val="28"/>
        </w:rPr>
        <w:t>3</w:t>
      </w:r>
      <w:r w:rsidRPr="005B170F">
        <w:rPr>
          <w:rFonts w:ascii="Times New Roman" w:eastAsiaTheme="minorEastAsia" w:hAnsi="Times New Roman"/>
          <w:i/>
          <w:iCs/>
          <w:kern w:val="24"/>
          <w:sz w:val="28"/>
          <w:szCs w:val="28"/>
        </w:rPr>
        <w:t>.</w:t>
      </w:r>
      <w:r w:rsidRPr="005B170F">
        <w:rPr>
          <w:rFonts w:ascii="Times New Roman" w:eastAsiaTheme="minorEastAsia" w:hAnsi="Times New Roman"/>
          <w:iCs/>
          <w:kern w:val="24"/>
          <w:sz w:val="28"/>
          <w:szCs w:val="28"/>
        </w:rPr>
        <w:t xml:space="preserve"> Заполните табл. 1.</w:t>
      </w:r>
    </w:p>
    <w:p w14:paraId="642D18F9" w14:textId="77777777" w:rsidR="005B170F" w:rsidRPr="005B170F" w:rsidRDefault="005B170F" w:rsidP="005B170F">
      <w:pPr>
        <w:spacing w:line="360" w:lineRule="auto"/>
        <w:ind w:firstLine="567"/>
        <w:jc w:val="right"/>
        <w:rPr>
          <w:rFonts w:ascii="Times New Roman" w:eastAsiaTheme="minorEastAsia" w:hAnsi="Times New Roman"/>
          <w:iCs/>
          <w:kern w:val="24"/>
        </w:rPr>
      </w:pPr>
      <w:r w:rsidRPr="005B170F">
        <w:rPr>
          <w:rFonts w:ascii="Times New Roman" w:eastAsiaTheme="minorEastAsia" w:hAnsi="Times New Roman"/>
          <w:iCs/>
          <w:kern w:val="24"/>
        </w:rPr>
        <w:t>Таблица 1</w:t>
      </w:r>
    </w:p>
    <w:p w14:paraId="3123FF5F" w14:textId="77777777" w:rsidR="005B170F" w:rsidRPr="005B170F" w:rsidRDefault="005B170F" w:rsidP="005B170F">
      <w:pPr>
        <w:spacing w:line="360" w:lineRule="auto"/>
        <w:jc w:val="center"/>
        <w:rPr>
          <w:rFonts w:ascii="Times New Roman" w:eastAsiaTheme="minorEastAsia" w:hAnsi="Times New Roman"/>
          <w:b/>
          <w:iCs/>
          <w:kern w:val="24"/>
        </w:rPr>
      </w:pPr>
      <w:r w:rsidRPr="005B170F">
        <w:rPr>
          <w:rFonts w:ascii="Times New Roman" w:eastAsiaTheme="minorEastAsia" w:hAnsi="Times New Roman"/>
          <w:b/>
          <w:iCs/>
          <w:kern w:val="24"/>
        </w:rPr>
        <w:t>Динамика социально-экономических показателей региона</w:t>
      </w:r>
    </w:p>
    <w:tbl>
      <w:tblPr>
        <w:tblStyle w:val="af3"/>
        <w:tblW w:w="9606" w:type="dxa"/>
        <w:tblLook w:val="04A0" w:firstRow="1" w:lastRow="0" w:firstColumn="1" w:lastColumn="0" w:noHBand="0" w:noVBand="1"/>
      </w:tblPr>
      <w:tblGrid>
        <w:gridCol w:w="3794"/>
        <w:gridCol w:w="1843"/>
        <w:gridCol w:w="1984"/>
        <w:gridCol w:w="1985"/>
      </w:tblGrid>
      <w:tr w:rsidR="005B170F" w:rsidRPr="005B170F" w14:paraId="4D211D99" w14:textId="77777777" w:rsidTr="00C41A0E">
        <w:tc>
          <w:tcPr>
            <w:tcW w:w="3794" w:type="dxa"/>
          </w:tcPr>
          <w:p w14:paraId="4D089D1A" w14:textId="77777777" w:rsidR="005B170F" w:rsidRPr="005B170F" w:rsidRDefault="005B170F" w:rsidP="005B170F">
            <w:pPr>
              <w:jc w:val="center"/>
              <w:rPr>
                <w:rFonts w:ascii="Times New Roman" w:eastAsiaTheme="majorEastAsia" w:hAnsi="Times New Roman"/>
                <w:b/>
                <w:bCs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b/>
                <w:bCs/>
                <w:sz w:val="20"/>
                <w:szCs w:val="20"/>
              </w:rPr>
              <w:t>Показатель</w:t>
            </w:r>
          </w:p>
        </w:tc>
        <w:tc>
          <w:tcPr>
            <w:tcW w:w="1843" w:type="dxa"/>
          </w:tcPr>
          <w:p w14:paraId="5E7FD41F" w14:textId="77777777" w:rsidR="005B170F" w:rsidRPr="005B170F" w:rsidRDefault="005B170F" w:rsidP="005B170F">
            <w:pPr>
              <w:jc w:val="center"/>
              <w:rPr>
                <w:rFonts w:ascii="Times New Roman" w:eastAsiaTheme="majorEastAsia" w:hAnsi="Times New Roman"/>
                <w:b/>
                <w:bCs/>
                <w:kern w:val="24"/>
                <w:sz w:val="20"/>
                <w:szCs w:val="20"/>
              </w:rPr>
            </w:pPr>
            <w:r w:rsidRPr="005B170F">
              <w:rPr>
                <w:rFonts w:ascii="Times New Roman" w:eastAsiaTheme="majorEastAsia" w:hAnsi="Times New Roman"/>
                <w:b/>
                <w:bCs/>
                <w:kern w:val="24"/>
                <w:sz w:val="20"/>
                <w:szCs w:val="20"/>
              </w:rPr>
              <w:t>2016 г.</w:t>
            </w:r>
          </w:p>
        </w:tc>
        <w:tc>
          <w:tcPr>
            <w:tcW w:w="1984" w:type="dxa"/>
          </w:tcPr>
          <w:p w14:paraId="68F995C1" w14:textId="77777777" w:rsidR="005B170F" w:rsidRPr="005B170F" w:rsidRDefault="005B170F" w:rsidP="005B170F">
            <w:pPr>
              <w:jc w:val="center"/>
              <w:rPr>
                <w:rFonts w:ascii="Times New Roman" w:eastAsiaTheme="majorEastAsia" w:hAnsi="Times New Roman"/>
                <w:b/>
                <w:bCs/>
                <w:kern w:val="24"/>
                <w:sz w:val="20"/>
                <w:szCs w:val="20"/>
              </w:rPr>
            </w:pPr>
            <w:r w:rsidRPr="005B170F">
              <w:rPr>
                <w:rFonts w:ascii="Times New Roman" w:eastAsiaTheme="majorEastAsia" w:hAnsi="Times New Roman"/>
                <w:b/>
                <w:bCs/>
                <w:kern w:val="24"/>
                <w:sz w:val="20"/>
                <w:szCs w:val="20"/>
              </w:rPr>
              <w:t>…</w:t>
            </w:r>
          </w:p>
        </w:tc>
        <w:tc>
          <w:tcPr>
            <w:tcW w:w="1985" w:type="dxa"/>
          </w:tcPr>
          <w:p w14:paraId="49F30DEA" w14:textId="77777777" w:rsidR="005B170F" w:rsidRPr="005B170F" w:rsidRDefault="005B170F" w:rsidP="005B170F">
            <w:pPr>
              <w:jc w:val="center"/>
              <w:rPr>
                <w:rFonts w:ascii="Times New Roman" w:eastAsiaTheme="majorEastAsia" w:hAnsi="Times New Roman"/>
                <w:b/>
                <w:bCs/>
                <w:kern w:val="24"/>
                <w:sz w:val="20"/>
                <w:szCs w:val="20"/>
              </w:rPr>
            </w:pPr>
            <w:r w:rsidRPr="005B170F">
              <w:rPr>
                <w:rFonts w:ascii="Times New Roman" w:eastAsiaTheme="majorEastAsia" w:hAnsi="Times New Roman"/>
                <w:b/>
                <w:bCs/>
                <w:kern w:val="24"/>
                <w:sz w:val="20"/>
                <w:szCs w:val="20"/>
              </w:rPr>
              <w:t xml:space="preserve">20__ г. </w:t>
            </w:r>
          </w:p>
          <w:p w14:paraId="0C69AD11" w14:textId="77777777" w:rsidR="005B170F" w:rsidRPr="005B170F" w:rsidRDefault="005B170F" w:rsidP="005B170F">
            <w:pPr>
              <w:jc w:val="center"/>
              <w:rPr>
                <w:rFonts w:ascii="Times New Roman" w:eastAsiaTheme="majorEastAsia" w:hAnsi="Times New Roman"/>
                <w:b/>
                <w:bCs/>
                <w:kern w:val="24"/>
                <w:sz w:val="20"/>
                <w:szCs w:val="20"/>
              </w:rPr>
            </w:pPr>
            <w:r w:rsidRPr="005B170F">
              <w:rPr>
                <w:rFonts w:ascii="Times New Roman" w:eastAsiaTheme="majorEastAsia" w:hAnsi="Times New Roman"/>
                <w:b/>
                <w:bCs/>
                <w:kern w:val="24"/>
                <w:sz w:val="20"/>
                <w:szCs w:val="20"/>
              </w:rPr>
              <w:t>(настоящее время)</w:t>
            </w:r>
          </w:p>
        </w:tc>
      </w:tr>
      <w:tr w:rsidR="005B170F" w:rsidRPr="005B170F" w14:paraId="65F9AB6F" w14:textId="77777777" w:rsidTr="00C41A0E">
        <w:tc>
          <w:tcPr>
            <w:tcW w:w="3794" w:type="dxa"/>
          </w:tcPr>
          <w:p w14:paraId="0A7947CF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ВРП, трлн руб.</w:t>
            </w:r>
          </w:p>
        </w:tc>
        <w:tc>
          <w:tcPr>
            <w:tcW w:w="1843" w:type="dxa"/>
          </w:tcPr>
          <w:p w14:paraId="69C47FC7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</w:p>
        </w:tc>
        <w:tc>
          <w:tcPr>
            <w:tcW w:w="1984" w:type="dxa"/>
          </w:tcPr>
          <w:p w14:paraId="3266DC3F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F1C2665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</w:p>
        </w:tc>
      </w:tr>
      <w:tr w:rsidR="005B170F" w:rsidRPr="005B170F" w14:paraId="0901DEBE" w14:textId="77777777" w:rsidTr="00C41A0E">
        <w:tc>
          <w:tcPr>
            <w:tcW w:w="3794" w:type="dxa"/>
          </w:tcPr>
          <w:p w14:paraId="3632AAC0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Темп роста ВРП, %</w:t>
            </w:r>
          </w:p>
        </w:tc>
        <w:tc>
          <w:tcPr>
            <w:tcW w:w="1843" w:type="dxa"/>
          </w:tcPr>
          <w:p w14:paraId="50CD5107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</w:p>
        </w:tc>
        <w:tc>
          <w:tcPr>
            <w:tcW w:w="1984" w:type="dxa"/>
          </w:tcPr>
          <w:p w14:paraId="6FAA6C1B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8023D98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</w:p>
        </w:tc>
      </w:tr>
      <w:tr w:rsidR="005B170F" w:rsidRPr="005B170F" w14:paraId="3E7A0270" w14:textId="77777777" w:rsidTr="00C41A0E">
        <w:tc>
          <w:tcPr>
            <w:tcW w:w="3794" w:type="dxa"/>
          </w:tcPr>
          <w:p w14:paraId="27CACF81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Уд. вес ВРП региона в экономике РФ, %</w:t>
            </w:r>
          </w:p>
        </w:tc>
        <w:tc>
          <w:tcPr>
            <w:tcW w:w="1843" w:type="dxa"/>
          </w:tcPr>
          <w:p w14:paraId="2A874F59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3FBC7C0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D2ACFFE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</w:p>
        </w:tc>
      </w:tr>
      <w:tr w:rsidR="005B170F" w:rsidRPr="005B170F" w14:paraId="5A4B2A28" w14:textId="77777777" w:rsidTr="00C41A0E">
        <w:tc>
          <w:tcPr>
            <w:tcW w:w="3794" w:type="dxa"/>
          </w:tcPr>
          <w:p w14:paraId="69BC613F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Коэффициент опережения региона, %</w:t>
            </w:r>
          </w:p>
        </w:tc>
        <w:tc>
          <w:tcPr>
            <w:tcW w:w="1843" w:type="dxa"/>
          </w:tcPr>
          <w:p w14:paraId="7AEB9090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</w:p>
        </w:tc>
        <w:tc>
          <w:tcPr>
            <w:tcW w:w="1984" w:type="dxa"/>
          </w:tcPr>
          <w:p w14:paraId="3A15ECFB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6313F02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</w:p>
        </w:tc>
      </w:tr>
      <w:tr w:rsidR="005B170F" w:rsidRPr="005B170F" w14:paraId="74708B27" w14:textId="77777777" w:rsidTr="00C41A0E">
        <w:tc>
          <w:tcPr>
            <w:tcW w:w="3794" w:type="dxa"/>
          </w:tcPr>
          <w:p w14:paraId="109D393E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i/>
                <w:iCs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i/>
                <w:iCs/>
                <w:sz w:val="20"/>
                <w:szCs w:val="20"/>
              </w:rPr>
              <w:t>Вспомогательные данные</w:t>
            </w:r>
          </w:p>
        </w:tc>
        <w:tc>
          <w:tcPr>
            <w:tcW w:w="1843" w:type="dxa"/>
          </w:tcPr>
          <w:p w14:paraId="7AA9CAE6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ED9CF6A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4F70B12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</w:p>
        </w:tc>
      </w:tr>
      <w:tr w:rsidR="005B170F" w:rsidRPr="005B170F" w14:paraId="56F5811B" w14:textId="77777777" w:rsidTr="00C41A0E">
        <w:tc>
          <w:tcPr>
            <w:tcW w:w="3794" w:type="dxa"/>
          </w:tcPr>
          <w:p w14:paraId="1C973A4D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ВРП по субъектам РФ, трлн руб.</w:t>
            </w:r>
          </w:p>
        </w:tc>
        <w:tc>
          <w:tcPr>
            <w:tcW w:w="1843" w:type="dxa"/>
          </w:tcPr>
          <w:p w14:paraId="70A45B6F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</w:p>
        </w:tc>
        <w:tc>
          <w:tcPr>
            <w:tcW w:w="1984" w:type="dxa"/>
          </w:tcPr>
          <w:p w14:paraId="6C54ABC1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74E03D4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</w:p>
        </w:tc>
      </w:tr>
      <w:tr w:rsidR="005B170F" w:rsidRPr="005B170F" w14:paraId="6D04269D" w14:textId="77777777" w:rsidTr="00C41A0E">
        <w:tc>
          <w:tcPr>
            <w:tcW w:w="3794" w:type="dxa"/>
          </w:tcPr>
          <w:p w14:paraId="2366BF47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Среднероссийский ВРП, трлн руб.</w:t>
            </w:r>
          </w:p>
        </w:tc>
        <w:tc>
          <w:tcPr>
            <w:tcW w:w="1843" w:type="dxa"/>
          </w:tcPr>
          <w:p w14:paraId="37C4D1CC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4B15222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1A89FB7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</w:p>
        </w:tc>
      </w:tr>
      <w:tr w:rsidR="005B170F" w:rsidRPr="005B170F" w14:paraId="0D6AFD48" w14:textId="77777777" w:rsidTr="00C41A0E">
        <w:tc>
          <w:tcPr>
            <w:tcW w:w="3794" w:type="dxa"/>
          </w:tcPr>
          <w:p w14:paraId="534A4E0B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Темп роста ВРП по субъектам РФ</w:t>
            </w:r>
          </w:p>
        </w:tc>
        <w:tc>
          <w:tcPr>
            <w:tcW w:w="1843" w:type="dxa"/>
          </w:tcPr>
          <w:p w14:paraId="64A0E352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B3DAD24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827E437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</w:p>
        </w:tc>
      </w:tr>
    </w:tbl>
    <w:p w14:paraId="5C836AD4" w14:textId="77777777" w:rsidR="005B170F" w:rsidRPr="005B170F" w:rsidRDefault="005B170F" w:rsidP="005B170F">
      <w:pPr>
        <w:spacing w:line="360" w:lineRule="auto"/>
        <w:ind w:firstLine="567"/>
        <w:contextualSpacing/>
        <w:jc w:val="both"/>
        <w:rPr>
          <w:rFonts w:ascii="Times New Roman" w:eastAsiaTheme="majorEastAsia" w:hAnsi="Times New Roman"/>
          <w:i/>
          <w:kern w:val="24"/>
          <w:sz w:val="16"/>
          <w:szCs w:val="16"/>
        </w:rPr>
      </w:pPr>
    </w:p>
    <w:p w14:paraId="38A61F48" w14:textId="77777777" w:rsidR="005B170F" w:rsidRPr="005B170F" w:rsidRDefault="005B170F" w:rsidP="005B170F">
      <w:pPr>
        <w:spacing w:line="360" w:lineRule="auto"/>
        <w:ind w:firstLine="567"/>
        <w:contextualSpacing/>
        <w:jc w:val="both"/>
        <w:rPr>
          <w:rFonts w:ascii="Times New Roman" w:eastAsiaTheme="majorEastAsia" w:hAnsi="Times New Roman"/>
          <w:kern w:val="24"/>
          <w:sz w:val="28"/>
          <w:szCs w:val="28"/>
        </w:rPr>
      </w:pPr>
      <w:r w:rsidRPr="005B170F">
        <w:rPr>
          <w:rFonts w:ascii="Times New Roman" w:eastAsiaTheme="majorEastAsia" w:hAnsi="Times New Roman"/>
          <w:i/>
          <w:kern w:val="24"/>
          <w:sz w:val="28"/>
          <w:szCs w:val="28"/>
        </w:rPr>
        <w:t>Рекомендуемый порядок заполнения таблицы.</w:t>
      </w:r>
    </w:p>
    <w:p w14:paraId="580AE5F2" w14:textId="77777777" w:rsidR="005B170F" w:rsidRPr="005B170F" w:rsidRDefault="003C74B0" w:rsidP="005B170F">
      <w:pPr>
        <w:spacing w:line="360" w:lineRule="auto"/>
        <w:ind w:firstLine="567"/>
        <w:contextualSpacing/>
        <w:jc w:val="both"/>
        <w:rPr>
          <w:rFonts w:ascii="Times New Roman" w:eastAsiaTheme="majorEastAsia" w:hAnsi="Times New Roman"/>
          <w:kern w:val="24"/>
          <w:sz w:val="28"/>
          <w:szCs w:val="28"/>
        </w:rPr>
      </w:pPr>
      <w:r>
        <w:rPr>
          <w:rFonts w:ascii="Times New Roman" w:eastAsiaTheme="majorEastAsia" w:hAnsi="Times New Roman"/>
          <w:kern w:val="24"/>
          <w:sz w:val="28"/>
          <w:szCs w:val="28"/>
        </w:rPr>
        <w:t>3</w:t>
      </w:r>
      <w:r w:rsidR="005B170F" w:rsidRPr="005B170F">
        <w:rPr>
          <w:rFonts w:ascii="Times New Roman" w:eastAsiaTheme="majorEastAsia" w:hAnsi="Times New Roman"/>
          <w:kern w:val="24"/>
          <w:sz w:val="28"/>
          <w:szCs w:val="28"/>
        </w:rPr>
        <w:t xml:space="preserve">.1. Перейдите по ссылке </w:t>
      </w:r>
      <w:hyperlink r:id="rId8" w:history="1">
        <w:r w:rsidR="005B170F" w:rsidRPr="005B170F">
          <w:rPr>
            <w:rFonts w:ascii="Times New Roman" w:eastAsiaTheme="majorEastAsia" w:hAnsi="Times New Roman"/>
            <w:color w:val="0000FF"/>
            <w:kern w:val="24"/>
            <w:sz w:val="28"/>
            <w:szCs w:val="28"/>
            <w:u w:val="single"/>
          </w:rPr>
          <w:t>https://www.fedstat.ru/indicator/59448</w:t>
        </w:r>
      </w:hyperlink>
      <w:r w:rsidR="005B170F" w:rsidRPr="005B170F">
        <w:rPr>
          <w:rFonts w:ascii="Times New Roman" w:eastAsiaTheme="majorEastAsia" w:hAnsi="Times New Roman"/>
          <w:kern w:val="24"/>
          <w:sz w:val="28"/>
          <w:szCs w:val="28"/>
        </w:rPr>
        <w:t xml:space="preserve"> — ЕМИСС — ВРП в основных ценах (ОКВЭД 2). Перенесите данные строки «Всего по обследуемым видам экономической деятельности» таблицы «Российская Федерация» базы данных Росстата в соответствующие </w:t>
      </w:r>
      <w:r w:rsidR="00462C2A">
        <w:rPr>
          <w:rFonts w:ascii="Times New Roman" w:eastAsiaTheme="majorEastAsia" w:hAnsi="Times New Roman"/>
          <w:kern w:val="24"/>
          <w:sz w:val="28"/>
          <w:szCs w:val="28"/>
        </w:rPr>
        <w:t>ячейки</w:t>
      </w:r>
      <w:r w:rsidR="005B170F" w:rsidRPr="005B170F">
        <w:rPr>
          <w:rFonts w:ascii="Times New Roman" w:eastAsiaTheme="majorEastAsia" w:hAnsi="Times New Roman"/>
          <w:kern w:val="24"/>
          <w:sz w:val="28"/>
          <w:szCs w:val="28"/>
        </w:rPr>
        <w:t xml:space="preserve"> «</w:t>
      </w:r>
      <w:r w:rsidR="005B170F" w:rsidRPr="005B170F">
        <w:rPr>
          <w:rFonts w:ascii="Times New Roman" w:hAnsi="Times New Roman"/>
          <w:kern w:val="24"/>
          <w:sz w:val="28"/>
          <w:szCs w:val="28"/>
        </w:rPr>
        <w:t>ВРП по субъектам РФ» заполняемой таблицы.</w:t>
      </w:r>
    </w:p>
    <w:p w14:paraId="3524581F" w14:textId="77777777" w:rsidR="005B170F" w:rsidRPr="005B170F" w:rsidRDefault="003C74B0" w:rsidP="005B170F">
      <w:pPr>
        <w:spacing w:line="360" w:lineRule="auto"/>
        <w:ind w:firstLine="567"/>
        <w:contextualSpacing/>
        <w:jc w:val="both"/>
        <w:rPr>
          <w:rFonts w:ascii="Times New Roman" w:eastAsiaTheme="majorEastAsia" w:hAnsi="Times New Roman"/>
          <w:kern w:val="24"/>
          <w:sz w:val="28"/>
          <w:szCs w:val="28"/>
        </w:rPr>
      </w:pPr>
      <w:r>
        <w:rPr>
          <w:rFonts w:ascii="Times New Roman" w:eastAsiaTheme="majorEastAsia" w:hAnsi="Times New Roman"/>
          <w:kern w:val="24"/>
          <w:sz w:val="28"/>
          <w:szCs w:val="28"/>
        </w:rPr>
        <w:t>3</w:t>
      </w:r>
      <w:r w:rsidR="005B170F" w:rsidRPr="005B170F">
        <w:rPr>
          <w:rFonts w:ascii="Times New Roman" w:eastAsiaTheme="majorEastAsia" w:hAnsi="Times New Roman"/>
          <w:kern w:val="24"/>
          <w:sz w:val="28"/>
          <w:szCs w:val="28"/>
        </w:rPr>
        <w:t xml:space="preserve">.2. Добавьте фильтрацию — исследуемый регион, например, Москва. Скачайте данные. </w:t>
      </w:r>
    </w:p>
    <w:p w14:paraId="4E55639E" w14:textId="77777777" w:rsidR="005B170F" w:rsidRPr="005B170F" w:rsidRDefault="003C74B0" w:rsidP="005B170F">
      <w:pPr>
        <w:spacing w:line="360" w:lineRule="auto"/>
        <w:ind w:firstLine="567"/>
        <w:contextualSpacing/>
        <w:jc w:val="both"/>
        <w:rPr>
          <w:rFonts w:ascii="Times New Roman" w:eastAsiaTheme="majorEastAsia" w:hAnsi="Times New Roman"/>
          <w:kern w:val="24"/>
          <w:sz w:val="28"/>
          <w:szCs w:val="28"/>
        </w:rPr>
      </w:pPr>
      <w:r>
        <w:rPr>
          <w:rFonts w:ascii="Times New Roman" w:eastAsiaTheme="majorEastAsia" w:hAnsi="Times New Roman"/>
          <w:kern w:val="24"/>
          <w:sz w:val="28"/>
          <w:szCs w:val="28"/>
        </w:rPr>
        <w:t>3</w:t>
      </w:r>
      <w:r w:rsidR="005B170F" w:rsidRPr="005B170F">
        <w:rPr>
          <w:rFonts w:ascii="Times New Roman" w:eastAsiaTheme="majorEastAsia" w:hAnsi="Times New Roman"/>
          <w:kern w:val="24"/>
          <w:sz w:val="28"/>
          <w:szCs w:val="28"/>
        </w:rPr>
        <w:t>.3. Перенесите данные строки «Всего по обследуемым видам экономической деятельности» таблицы региона, например, «Москва», базы данных Росстата в соответствующие столбцы строки «</w:t>
      </w:r>
      <w:r w:rsidR="005B170F" w:rsidRPr="005B170F">
        <w:rPr>
          <w:rFonts w:ascii="Times New Roman" w:hAnsi="Times New Roman"/>
          <w:kern w:val="24"/>
          <w:sz w:val="28"/>
          <w:szCs w:val="28"/>
        </w:rPr>
        <w:t>ВРП» заполняемой таблицы</w:t>
      </w:r>
      <w:r w:rsidR="005B170F" w:rsidRPr="005B170F">
        <w:rPr>
          <w:rFonts w:ascii="Times New Roman" w:eastAsiaTheme="majorEastAsia" w:hAnsi="Times New Roman"/>
          <w:kern w:val="24"/>
          <w:sz w:val="28"/>
          <w:szCs w:val="28"/>
        </w:rPr>
        <w:t>.</w:t>
      </w:r>
    </w:p>
    <w:p w14:paraId="3CDB93BE" w14:textId="77777777" w:rsidR="005B170F" w:rsidRPr="005B170F" w:rsidRDefault="005B170F" w:rsidP="005B170F">
      <w:pPr>
        <w:spacing w:line="360" w:lineRule="auto"/>
        <w:ind w:firstLine="567"/>
        <w:contextualSpacing/>
        <w:jc w:val="both"/>
        <w:rPr>
          <w:rFonts w:ascii="Times New Roman" w:eastAsiaTheme="majorEastAsia" w:hAnsi="Times New Roman"/>
          <w:kern w:val="24"/>
          <w:sz w:val="28"/>
          <w:szCs w:val="28"/>
        </w:rPr>
      </w:pPr>
      <w:r w:rsidRPr="005B170F">
        <w:rPr>
          <w:rFonts w:ascii="Times New Roman" w:eastAsiaTheme="majorEastAsia" w:hAnsi="Times New Roman"/>
          <w:kern w:val="24"/>
          <w:sz w:val="28"/>
          <w:szCs w:val="28"/>
        </w:rPr>
        <w:t xml:space="preserve">Полезные советы для упрощения </w:t>
      </w:r>
      <w:r w:rsidRPr="005B170F">
        <w:rPr>
          <w:rFonts w:ascii="Times New Roman" w:hAnsi="Times New Roman"/>
          <w:sz w:val="28"/>
          <w:szCs w:val="28"/>
        </w:rPr>
        <w:t xml:space="preserve">процесса выполнения </w:t>
      </w:r>
      <w:r w:rsidR="00462C2A">
        <w:rPr>
          <w:rFonts w:ascii="Times New Roman" w:hAnsi="Times New Roman"/>
          <w:sz w:val="28"/>
          <w:szCs w:val="28"/>
        </w:rPr>
        <w:t>задания</w:t>
      </w:r>
      <w:r w:rsidRPr="005B170F">
        <w:rPr>
          <w:rFonts w:ascii="Times New Roman" w:eastAsiaTheme="majorEastAsia" w:hAnsi="Times New Roman"/>
          <w:kern w:val="24"/>
          <w:sz w:val="28"/>
          <w:szCs w:val="28"/>
        </w:rPr>
        <w:t>:</w:t>
      </w:r>
    </w:p>
    <w:p w14:paraId="4EBFB6B7" w14:textId="77777777" w:rsidR="005B170F" w:rsidRPr="005B170F" w:rsidRDefault="005B170F" w:rsidP="005B170F">
      <w:pPr>
        <w:tabs>
          <w:tab w:val="left" w:pos="851"/>
        </w:tabs>
        <w:spacing w:line="360" w:lineRule="auto"/>
        <w:ind w:firstLine="567"/>
        <w:contextualSpacing/>
        <w:jc w:val="both"/>
        <w:rPr>
          <w:rFonts w:eastAsiaTheme="majorEastAsia"/>
          <w:kern w:val="24"/>
          <w:sz w:val="28"/>
          <w:szCs w:val="28"/>
        </w:rPr>
      </w:pPr>
      <w:r w:rsidRPr="005B170F">
        <w:rPr>
          <w:rFonts w:eastAsiaTheme="majorEastAsia"/>
          <w:kern w:val="24"/>
          <w:sz w:val="28"/>
          <w:szCs w:val="28"/>
        </w:rPr>
        <w:t>- при недостатке данных может быть использован прием экстраполяции (определение будущих значений показателей на основе имеющихся данных в прошлые периоды);</w:t>
      </w:r>
    </w:p>
    <w:p w14:paraId="2BD16A64" w14:textId="77777777" w:rsidR="005B170F" w:rsidRPr="005B170F" w:rsidRDefault="005B170F" w:rsidP="005B170F">
      <w:pPr>
        <w:tabs>
          <w:tab w:val="left" w:pos="851"/>
        </w:tabs>
        <w:spacing w:line="360" w:lineRule="auto"/>
        <w:ind w:firstLine="567"/>
        <w:contextualSpacing/>
        <w:jc w:val="both"/>
        <w:rPr>
          <w:rFonts w:eastAsiaTheme="majorEastAsia"/>
          <w:kern w:val="24"/>
          <w:sz w:val="28"/>
          <w:szCs w:val="28"/>
        </w:rPr>
      </w:pPr>
      <w:r w:rsidRPr="005B170F">
        <w:rPr>
          <w:rFonts w:eastAsiaTheme="majorEastAsia"/>
          <w:kern w:val="24"/>
          <w:sz w:val="28"/>
          <w:szCs w:val="28"/>
        </w:rPr>
        <w:t>- данные привести к единому измерителю — трлн руб., оставив по одной цифре после запятой (если значения получаются одинаковыми или обнуляются, то оставить две цифры после запятой).</w:t>
      </w:r>
    </w:p>
    <w:p w14:paraId="1BEB44FD" w14:textId="77777777" w:rsidR="005B170F" w:rsidRPr="005B170F" w:rsidRDefault="003C74B0" w:rsidP="005B170F">
      <w:pPr>
        <w:spacing w:line="360" w:lineRule="auto"/>
        <w:ind w:firstLine="567"/>
        <w:contextualSpacing/>
        <w:jc w:val="both"/>
        <w:rPr>
          <w:rFonts w:ascii="Times New Roman" w:eastAsiaTheme="majorEastAsia" w:hAnsi="Times New Roman"/>
          <w:kern w:val="24"/>
          <w:sz w:val="28"/>
          <w:szCs w:val="28"/>
        </w:rPr>
      </w:pPr>
      <w:r>
        <w:rPr>
          <w:rFonts w:ascii="Times New Roman" w:eastAsiaTheme="majorEastAsia" w:hAnsi="Times New Roman"/>
          <w:kern w:val="24"/>
          <w:sz w:val="28"/>
          <w:szCs w:val="28"/>
        </w:rPr>
        <w:t>3</w:t>
      </w:r>
      <w:r w:rsidR="005B170F" w:rsidRPr="005B170F">
        <w:rPr>
          <w:rFonts w:ascii="Times New Roman" w:eastAsiaTheme="majorEastAsia" w:hAnsi="Times New Roman"/>
          <w:kern w:val="24"/>
          <w:sz w:val="28"/>
          <w:szCs w:val="28"/>
        </w:rPr>
        <w:t>.4. Выполните подстановку скачанных данных в соответствующие формулы и заполните следующие строки таблицы:</w:t>
      </w:r>
    </w:p>
    <w:p w14:paraId="2BC25C67" w14:textId="77777777" w:rsidR="005B170F" w:rsidRPr="005B170F" w:rsidRDefault="005B170F" w:rsidP="005B170F">
      <w:pPr>
        <w:tabs>
          <w:tab w:val="left" w:pos="993"/>
        </w:tabs>
        <w:spacing w:line="360" w:lineRule="auto"/>
        <w:ind w:left="567"/>
        <w:contextualSpacing/>
        <w:jc w:val="both"/>
        <w:rPr>
          <w:rFonts w:eastAsiaTheme="majorEastAsia" w:cstheme="minorHAnsi"/>
          <w:kern w:val="24"/>
          <w:sz w:val="28"/>
          <w:szCs w:val="28"/>
        </w:rPr>
      </w:pPr>
      <w:r w:rsidRPr="005B170F">
        <w:rPr>
          <w:rFonts w:eastAsiaTheme="majorEastAsia" w:cstheme="minorHAnsi"/>
          <w:kern w:val="24"/>
          <w:sz w:val="28"/>
          <w:szCs w:val="28"/>
        </w:rPr>
        <w:t>- среднероссийский ВРП – формула (1);</w:t>
      </w:r>
    </w:p>
    <w:p w14:paraId="5A5FA1A0" w14:textId="77777777" w:rsidR="005B170F" w:rsidRPr="005B170F" w:rsidRDefault="005B170F" w:rsidP="005B170F">
      <w:pPr>
        <w:spacing w:before="120" w:after="120" w:line="360" w:lineRule="auto"/>
        <w:ind w:firstLine="567"/>
        <w:contextualSpacing/>
        <w:jc w:val="center"/>
        <w:rPr>
          <w:rFonts w:cstheme="minorHAnsi"/>
          <w:sz w:val="28"/>
          <w:szCs w:val="28"/>
        </w:rPr>
      </w:pPr>
      <m:oMath>
        <m:r>
          <w:rPr>
            <w:rFonts w:ascii="Cambria Math" w:hAnsi="Cambria Math" w:cstheme="minorHAnsi"/>
            <w:sz w:val="28"/>
            <w:szCs w:val="28"/>
          </w:rPr>
          <m:t>ВР</m:t>
        </m:r>
        <m:sSub>
          <m:sSub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inorHAnsi"/>
                <w:sz w:val="28"/>
                <w:szCs w:val="28"/>
              </w:rPr>
              <m:t>П</m:t>
            </m:r>
          </m:e>
          <m:sub>
            <m:r>
              <w:rPr>
                <w:rFonts w:ascii="Cambria Math" w:hAnsi="Cambria Math" w:cstheme="minorHAnsi"/>
                <w:sz w:val="28"/>
                <w:szCs w:val="28"/>
              </w:rPr>
              <m:t>РФ</m:t>
            </m:r>
          </m:sub>
        </m:sSub>
        <m:r>
          <w:rPr>
            <w:rFonts w:ascii="Cambria Math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ВР</m:t>
            </m:r>
            <m:sSub>
              <m:sSubPr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П</m:t>
                </m:r>
              </m:e>
              <m:sub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по субъектам</m:t>
                </m:r>
              </m:sub>
            </m:sSub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n</m:t>
            </m:r>
          </m:den>
        </m:f>
        <m:r>
          <w:rPr>
            <w:rFonts w:ascii="Cambria Math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nary>
              <m:naryPr>
                <m:chr m:val="∑"/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i=1</m:t>
                </m:r>
              </m:sub>
              <m:sup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n</m:t>
                </m:r>
              </m:sup>
              <m:e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ВР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П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i</m:t>
                    </m:r>
                  </m:sub>
                </m:sSub>
              </m:e>
            </m:nary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n</m:t>
            </m:r>
          </m:den>
        </m:f>
      </m:oMath>
      <w:r w:rsidRPr="005B170F">
        <w:rPr>
          <w:rFonts w:cstheme="minorHAnsi"/>
          <w:sz w:val="28"/>
          <w:szCs w:val="28"/>
        </w:rPr>
        <w:t>, (1)</w:t>
      </w:r>
    </w:p>
    <w:p w14:paraId="21C85889" w14:textId="77777777" w:rsidR="005B170F" w:rsidRPr="005B170F" w:rsidRDefault="005B170F" w:rsidP="005B170F">
      <w:pPr>
        <w:spacing w:line="360" w:lineRule="auto"/>
        <w:ind w:firstLine="567"/>
        <w:contextualSpacing/>
        <w:jc w:val="both"/>
        <w:rPr>
          <w:rFonts w:cstheme="minorHAnsi"/>
          <w:i/>
          <w:sz w:val="28"/>
          <w:szCs w:val="28"/>
        </w:rPr>
      </w:pPr>
      <w:r w:rsidRPr="005B170F">
        <w:rPr>
          <w:rFonts w:cstheme="minorHAnsi"/>
          <w:sz w:val="28"/>
          <w:szCs w:val="28"/>
        </w:rPr>
        <w:t>где ВРП</w:t>
      </w:r>
      <w:r w:rsidRPr="005B170F">
        <w:rPr>
          <w:rFonts w:cstheme="minorHAnsi"/>
          <w:i/>
          <w:sz w:val="28"/>
          <w:szCs w:val="28"/>
          <w:vertAlign w:val="subscript"/>
          <w:lang w:val="en-US"/>
        </w:rPr>
        <w:t>i</w:t>
      </w:r>
      <w:r w:rsidRPr="005B170F">
        <w:rPr>
          <w:rFonts w:cstheme="minorHAnsi"/>
          <w:sz w:val="28"/>
          <w:szCs w:val="28"/>
        </w:rPr>
        <w:t xml:space="preserve">— это ВРП </w:t>
      </w:r>
      <w:r w:rsidRPr="005B170F">
        <w:rPr>
          <w:rFonts w:cstheme="minorHAnsi"/>
          <w:i/>
          <w:iCs/>
          <w:sz w:val="28"/>
          <w:szCs w:val="28"/>
          <w:lang w:val="en-US"/>
        </w:rPr>
        <w:t>i</w:t>
      </w:r>
      <w:r w:rsidRPr="005B170F">
        <w:rPr>
          <w:rFonts w:cstheme="minorHAnsi"/>
          <w:sz w:val="28"/>
          <w:szCs w:val="28"/>
        </w:rPr>
        <w:t>-того субъекта, исчисляется в рублях;</w:t>
      </w:r>
    </w:p>
    <w:p w14:paraId="1DF93858" w14:textId="77777777" w:rsidR="005B170F" w:rsidRPr="005B170F" w:rsidRDefault="005B170F" w:rsidP="005B170F">
      <w:pPr>
        <w:spacing w:line="360" w:lineRule="auto"/>
        <w:ind w:firstLine="567"/>
        <w:contextualSpacing/>
        <w:jc w:val="both"/>
        <w:rPr>
          <w:rFonts w:eastAsia="Times New Roman" w:cstheme="minorHAnsi"/>
          <w:sz w:val="28"/>
          <w:szCs w:val="28"/>
        </w:rPr>
      </w:pPr>
      <w:r w:rsidRPr="005B170F">
        <w:rPr>
          <w:rFonts w:cstheme="minorHAnsi"/>
          <w:i/>
          <w:sz w:val="28"/>
          <w:szCs w:val="28"/>
          <w:lang w:val="en-US"/>
        </w:rPr>
        <w:t>n</w:t>
      </w:r>
      <w:r w:rsidRPr="005B170F">
        <w:rPr>
          <w:rFonts w:cstheme="minorHAnsi"/>
          <w:sz w:val="28"/>
          <w:szCs w:val="28"/>
        </w:rPr>
        <w:t xml:space="preserve"> — число регионов;</w:t>
      </w:r>
    </w:p>
    <w:p w14:paraId="7CF340C3" w14:textId="77777777" w:rsidR="005B170F" w:rsidRPr="005B170F" w:rsidRDefault="005B170F" w:rsidP="005B170F">
      <w:pPr>
        <w:tabs>
          <w:tab w:val="left" w:pos="993"/>
        </w:tabs>
        <w:spacing w:line="360" w:lineRule="auto"/>
        <w:ind w:left="567"/>
        <w:contextualSpacing/>
        <w:jc w:val="both"/>
        <w:rPr>
          <w:rFonts w:eastAsiaTheme="majorEastAsia" w:cstheme="minorHAnsi"/>
          <w:kern w:val="24"/>
          <w:sz w:val="28"/>
          <w:szCs w:val="28"/>
        </w:rPr>
      </w:pPr>
      <w:r w:rsidRPr="005B170F">
        <w:rPr>
          <w:rFonts w:eastAsiaTheme="majorEastAsia" w:cstheme="minorHAnsi"/>
          <w:kern w:val="24"/>
          <w:sz w:val="28"/>
          <w:szCs w:val="28"/>
        </w:rPr>
        <w:t xml:space="preserve">- темп роста ВРП – формула (2); </w:t>
      </w:r>
    </w:p>
    <w:p w14:paraId="1B086CE8" w14:textId="77777777" w:rsidR="005B170F" w:rsidRPr="005B170F" w:rsidRDefault="005B170F" w:rsidP="005B170F">
      <w:pPr>
        <w:spacing w:before="120" w:after="120" w:line="360" w:lineRule="auto"/>
        <w:ind w:firstLine="567"/>
        <w:jc w:val="center"/>
        <w:rPr>
          <w:rFonts w:cstheme="minorHAnsi"/>
          <w:sz w:val="28"/>
          <w:szCs w:val="28"/>
        </w:rPr>
      </w:pPr>
      <m:oMath>
        <m:r>
          <w:rPr>
            <w:rFonts w:ascii="Cambria Math" w:hAnsi="Cambria Math" w:cstheme="minorHAnsi"/>
            <w:sz w:val="28"/>
            <w:szCs w:val="28"/>
          </w:rPr>
          <m:t>Т</m:t>
        </m:r>
        <m:sSub>
          <m:sSub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inorHAnsi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 w:cstheme="minorHAnsi"/>
                <w:sz w:val="28"/>
                <w:szCs w:val="28"/>
              </w:rPr>
              <m:t>ВРП</m:t>
            </m:r>
          </m:sub>
        </m:sSub>
        <m:r>
          <w:rPr>
            <w:rFonts w:ascii="Cambria Math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ВР</m:t>
            </m:r>
            <m:sSub>
              <m:sSubPr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П</m:t>
                </m:r>
              </m:e>
              <m:sub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т</m:t>
                </m:r>
              </m:sub>
            </m:sSub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ВР</m:t>
            </m:r>
            <m:sSub>
              <m:sSubPr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П</m:t>
                </m:r>
              </m:e>
              <m:sub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б</m:t>
                </m:r>
              </m:sub>
            </m:sSub>
          </m:den>
        </m:f>
        <m:r>
          <w:rPr>
            <w:rFonts w:ascii="Cambria Math" w:hAnsi="Cambria Math" w:cstheme="minorHAnsi"/>
            <w:sz w:val="28"/>
            <w:szCs w:val="28"/>
          </w:rPr>
          <m:t>×100,</m:t>
        </m:r>
      </m:oMath>
      <w:r w:rsidRPr="005B170F">
        <w:rPr>
          <w:rFonts w:cstheme="minorHAnsi"/>
          <w:sz w:val="28"/>
          <w:szCs w:val="28"/>
        </w:rPr>
        <w:t xml:space="preserve"> (2)</w:t>
      </w:r>
    </w:p>
    <w:p w14:paraId="2D46C1B2" w14:textId="77777777" w:rsidR="005B170F" w:rsidRPr="005B170F" w:rsidRDefault="005B170F" w:rsidP="005B170F">
      <w:pPr>
        <w:spacing w:line="360" w:lineRule="auto"/>
        <w:ind w:firstLine="567"/>
        <w:rPr>
          <w:rFonts w:cstheme="minorHAnsi"/>
          <w:sz w:val="28"/>
          <w:szCs w:val="28"/>
        </w:rPr>
      </w:pPr>
      <w:r w:rsidRPr="005B170F">
        <w:rPr>
          <w:rFonts w:eastAsiaTheme="minorEastAsia" w:cstheme="minorHAnsi"/>
          <w:kern w:val="24"/>
          <w:sz w:val="28"/>
          <w:szCs w:val="28"/>
        </w:rPr>
        <w:t>где ВРП</w:t>
      </w:r>
      <w:r w:rsidRPr="005B170F">
        <w:rPr>
          <w:rFonts w:eastAsiaTheme="minorEastAsia" w:cstheme="minorHAnsi"/>
          <w:kern w:val="24"/>
          <w:sz w:val="28"/>
          <w:szCs w:val="28"/>
          <w:vertAlign w:val="subscript"/>
        </w:rPr>
        <w:t>т</w:t>
      </w:r>
      <w:r w:rsidRPr="005B170F">
        <w:rPr>
          <w:rFonts w:eastAsiaTheme="minorEastAsia" w:cstheme="minorHAnsi"/>
          <w:kern w:val="24"/>
          <w:sz w:val="28"/>
          <w:szCs w:val="28"/>
        </w:rPr>
        <w:t xml:space="preserve"> и ВРП</w:t>
      </w:r>
      <w:r w:rsidRPr="005B170F">
        <w:rPr>
          <w:rFonts w:eastAsiaTheme="minorEastAsia" w:cstheme="minorHAnsi"/>
          <w:kern w:val="24"/>
          <w:sz w:val="28"/>
          <w:szCs w:val="28"/>
          <w:vertAlign w:val="subscript"/>
        </w:rPr>
        <w:t>б</w:t>
      </w:r>
      <w:r w:rsidRPr="005B170F">
        <w:rPr>
          <w:rFonts w:eastAsiaTheme="minorEastAsia" w:cstheme="minorHAnsi"/>
          <w:kern w:val="24"/>
          <w:sz w:val="28"/>
          <w:szCs w:val="28"/>
        </w:rPr>
        <w:t xml:space="preserve"> — ВРП соответственно текущего и базового периодов.</w:t>
      </w:r>
    </w:p>
    <w:p w14:paraId="0E819319" w14:textId="0A6DBB59" w:rsidR="005B170F" w:rsidRPr="005B170F" w:rsidRDefault="005B170F" w:rsidP="005B170F">
      <w:pPr>
        <w:spacing w:line="360" w:lineRule="auto"/>
        <w:ind w:firstLine="567"/>
        <w:jc w:val="both"/>
        <w:rPr>
          <w:rFonts w:eastAsiaTheme="minorEastAsia" w:cstheme="minorHAnsi"/>
          <w:kern w:val="24"/>
          <w:sz w:val="28"/>
          <w:szCs w:val="28"/>
        </w:rPr>
      </w:pPr>
      <w:r w:rsidRPr="005B170F">
        <w:rPr>
          <w:rFonts w:eastAsiaTheme="minorEastAsia" w:cstheme="minorHAnsi"/>
          <w:kern w:val="24"/>
          <w:sz w:val="28"/>
          <w:szCs w:val="28"/>
        </w:rPr>
        <w:t>Темп роста показывает интенсивность изменений ВРП</w:t>
      </w:r>
      <w:r w:rsidRPr="005B170F">
        <w:rPr>
          <w:rFonts w:cstheme="minorHAnsi"/>
          <w:sz w:val="28"/>
          <w:szCs w:val="28"/>
        </w:rPr>
        <w:t>:</w:t>
      </w:r>
      <w:r w:rsidRPr="005B170F">
        <w:rPr>
          <w:rFonts w:eastAsiaTheme="minorEastAsia" w:cstheme="minorHAnsi"/>
          <w:kern w:val="24"/>
          <w:sz w:val="28"/>
          <w:szCs w:val="28"/>
        </w:rPr>
        <w:t>ТР</w:t>
      </w:r>
      <w:r w:rsidRPr="005B170F">
        <w:rPr>
          <w:rFonts w:eastAsiaTheme="minorEastAsia" w:cstheme="minorHAnsi"/>
          <w:kern w:val="24"/>
          <w:sz w:val="28"/>
          <w:szCs w:val="28"/>
          <w:vertAlign w:val="subscript"/>
        </w:rPr>
        <w:t>ВРП</w:t>
      </w:r>
      <m:oMath>
        <m:r>
          <w:rPr>
            <w:rFonts w:ascii="Cambria Math" w:eastAsiaTheme="minorEastAsia" w:hAnsi="Cambria Math" w:cstheme="minorHAnsi"/>
            <w:kern w:val="24"/>
            <w:sz w:val="28"/>
            <w:szCs w:val="28"/>
          </w:rPr>
          <m:t>&gt;100</m:t>
        </m:r>
      </m:oMath>
      <w:r w:rsidRPr="005B170F">
        <w:rPr>
          <w:rFonts w:eastAsiaTheme="minorEastAsia" w:cstheme="minorHAnsi"/>
          <w:kern w:val="24"/>
          <w:sz w:val="28"/>
          <w:szCs w:val="28"/>
        </w:rPr>
        <w:t>% — экономический рост;ТР</w:t>
      </w:r>
      <w:r w:rsidRPr="005B170F">
        <w:rPr>
          <w:rFonts w:eastAsiaTheme="minorEastAsia" w:cstheme="minorHAnsi"/>
          <w:kern w:val="24"/>
          <w:sz w:val="28"/>
          <w:szCs w:val="28"/>
          <w:vertAlign w:val="subscript"/>
        </w:rPr>
        <w:t>ВРП</w:t>
      </w:r>
      <w:r w:rsidRPr="005B170F">
        <w:rPr>
          <w:rFonts w:eastAsiaTheme="minorEastAsia" w:cstheme="minorHAnsi"/>
          <w:kern w:val="24"/>
          <w:sz w:val="28"/>
          <w:szCs w:val="28"/>
        </w:rPr>
        <w:t xml:space="preserve"> = 100% — стагнация;</w:t>
      </w:r>
      <w:r w:rsidR="00EA1D78">
        <w:rPr>
          <w:rFonts w:eastAsiaTheme="minorEastAsia" w:cstheme="minorHAnsi"/>
          <w:kern w:val="24"/>
          <w:sz w:val="28"/>
          <w:szCs w:val="28"/>
        </w:rPr>
        <w:t xml:space="preserve"> </w:t>
      </w:r>
      <w:r w:rsidRPr="005B170F">
        <w:rPr>
          <w:rFonts w:eastAsiaTheme="minorEastAsia" w:cstheme="minorHAnsi"/>
          <w:kern w:val="24"/>
          <w:sz w:val="28"/>
          <w:szCs w:val="28"/>
        </w:rPr>
        <w:t>ТР</w:t>
      </w:r>
      <w:r w:rsidRPr="005B170F">
        <w:rPr>
          <w:rFonts w:eastAsiaTheme="minorEastAsia" w:cstheme="minorHAnsi"/>
          <w:kern w:val="24"/>
          <w:sz w:val="28"/>
          <w:szCs w:val="28"/>
          <w:vertAlign w:val="subscript"/>
        </w:rPr>
        <w:t>ВРП</w:t>
      </w:r>
      <m:oMath>
        <m:r>
          <w:rPr>
            <w:rFonts w:ascii="Cambria Math" w:eastAsiaTheme="minorEastAsia" w:hAnsi="Cambria Math" w:cstheme="minorHAnsi"/>
            <w:kern w:val="24"/>
            <w:sz w:val="28"/>
            <w:szCs w:val="28"/>
          </w:rPr>
          <m:t>&lt;100</m:t>
        </m:r>
      </m:oMath>
      <w:r w:rsidRPr="005B170F">
        <w:rPr>
          <w:rFonts w:eastAsiaTheme="minorEastAsia" w:cstheme="minorHAnsi"/>
          <w:kern w:val="24"/>
          <w:sz w:val="28"/>
          <w:szCs w:val="28"/>
        </w:rPr>
        <w:t>% — экономический спад (рецессия, кризис);</w:t>
      </w:r>
    </w:p>
    <w:p w14:paraId="1BF4D9DC" w14:textId="77777777" w:rsidR="005B170F" w:rsidRPr="005B170F" w:rsidRDefault="005B170F" w:rsidP="005B170F">
      <w:pPr>
        <w:tabs>
          <w:tab w:val="left" w:pos="993"/>
        </w:tabs>
        <w:spacing w:line="360" w:lineRule="auto"/>
        <w:ind w:left="567"/>
        <w:contextualSpacing/>
        <w:jc w:val="both"/>
        <w:rPr>
          <w:rFonts w:eastAsiaTheme="majorEastAsia" w:cstheme="minorHAnsi"/>
          <w:kern w:val="24"/>
          <w:sz w:val="28"/>
          <w:szCs w:val="28"/>
        </w:rPr>
      </w:pPr>
      <w:r w:rsidRPr="005B170F">
        <w:rPr>
          <w:rFonts w:cstheme="minorHAnsi"/>
          <w:kern w:val="24"/>
          <w:sz w:val="28"/>
          <w:szCs w:val="28"/>
        </w:rPr>
        <w:t xml:space="preserve">- темп роста ВРП по субъектам РФ </w:t>
      </w:r>
      <w:r w:rsidRPr="005B170F">
        <w:rPr>
          <w:rFonts w:eastAsiaTheme="majorEastAsia" w:cstheme="minorHAnsi"/>
          <w:kern w:val="24"/>
          <w:sz w:val="28"/>
          <w:szCs w:val="28"/>
        </w:rPr>
        <w:t>– см. формулу (2);</w:t>
      </w:r>
    </w:p>
    <w:p w14:paraId="1B56941B" w14:textId="77777777" w:rsidR="005B170F" w:rsidRPr="005B170F" w:rsidRDefault="005B170F" w:rsidP="005B170F">
      <w:pPr>
        <w:tabs>
          <w:tab w:val="left" w:pos="993"/>
        </w:tabs>
        <w:spacing w:line="360" w:lineRule="auto"/>
        <w:ind w:left="567"/>
        <w:contextualSpacing/>
        <w:jc w:val="both"/>
        <w:rPr>
          <w:rFonts w:cstheme="minorHAnsi"/>
          <w:kern w:val="24"/>
          <w:sz w:val="28"/>
          <w:szCs w:val="28"/>
        </w:rPr>
      </w:pPr>
      <w:r w:rsidRPr="005B170F">
        <w:rPr>
          <w:rFonts w:cstheme="minorHAnsi"/>
          <w:kern w:val="24"/>
          <w:sz w:val="28"/>
          <w:szCs w:val="28"/>
        </w:rPr>
        <w:t xml:space="preserve">- удельный вес ВРП региона в экономике РФ </w:t>
      </w:r>
      <w:r w:rsidRPr="005B170F">
        <w:rPr>
          <w:rFonts w:eastAsiaTheme="majorEastAsia" w:cstheme="minorHAnsi"/>
          <w:kern w:val="24"/>
          <w:sz w:val="28"/>
          <w:szCs w:val="28"/>
        </w:rPr>
        <w:t>– формула</w:t>
      </w:r>
      <w:r w:rsidRPr="005B170F">
        <w:rPr>
          <w:rFonts w:cstheme="minorHAnsi"/>
          <w:kern w:val="24"/>
          <w:sz w:val="28"/>
          <w:szCs w:val="28"/>
        </w:rPr>
        <w:t xml:space="preserve"> (3):</w:t>
      </w:r>
    </w:p>
    <w:bookmarkStart w:id="0" w:name="_Hlk82116783"/>
    <w:p w14:paraId="637C98B6" w14:textId="77777777" w:rsidR="005B170F" w:rsidRPr="005B170F" w:rsidRDefault="00085503" w:rsidP="005B170F">
      <w:pPr>
        <w:spacing w:before="120" w:after="120" w:line="360" w:lineRule="auto"/>
        <w:ind w:left="1287"/>
        <w:contextualSpacing/>
        <w:jc w:val="center"/>
        <w:rPr>
          <w:rFonts w:eastAsiaTheme="majorEastAsia" w:cstheme="minorHAnsi"/>
          <w:bCs/>
          <w:kern w:val="24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bCs/>
                <w:i/>
                <w:kern w:val="24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inorHAnsi"/>
                <w:kern w:val="24"/>
                <w:sz w:val="28"/>
                <w:szCs w:val="28"/>
              </w:rPr>
              <m:t>У</m:t>
            </m:r>
          </m:e>
          <m:sub>
            <m:r>
              <w:rPr>
                <w:rFonts w:ascii="Cambria Math" w:eastAsiaTheme="minorEastAsia" w:hAnsi="Cambria Math" w:cstheme="minorHAnsi"/>
                <w:kern w:val="24"/>
                <w:sz w:val="28"/>
                <w:szCs w:val="28"/>
              </w:rPr>
              <m:t>ВРП</m:t>
            </m:r>
          </m:sub>
        </m:sSub>
        <m:r>
          <w:rPr>
            <w:rFonts w:ascii="Cambria Math" w:eastAsiaTheme="minorEastAsia" w:hAnsi="Cambria Math" w:cstheme="minorHAnsi"/>
            <w:kern w:val="24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bCs/>
                <w:i/>
                <w:kern w:val="24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bCs/>
                    <w:i/>
                    <w:kern w:val="24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kern w:val="24"/>
                    <w:sz w:val="28"/>
                    <w:szCs w:val="28"/>
                  </w:rPr>
                  <m:t>ВРП</m:t>
                </m:r>
              </m:e>
              <m:sub>
                <m:r>
                  <w:rPr>
                    <w:rFonts w:ascii="Cambria Math" w:eastAsiaTheme="minorEastAsia" w:hAnsi="Cambria Math" w:cstheme="minorHAnsi"/>
                    <w:kern w:val="24"/>
                    <w:sz w:val="28"/>
                    <w:szCs w:val="28"/>
                  </w:rPr>
                  <m:t>Регион</m:t>
                </m:r>
              </m:sub>
            </m:sSub>
          </m:num>
          <m:den>
            <m:r>
              <w:rPr>
                <w:rFonts w:ascii="Cambria Math" w:eastAsiaTheme="minorEastAsia" w:hAnsi="Cambria Math" w:cstheme="minorHAnsi"/>
                <w:kern w:val="24"/>
                <w:sz w:val="28"/>
                <w:szCs w:val="28"/>
              </w:rPr>
              <m:t>ВР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bCs/>
                    <w:i/>
                    <w:kern w:val="24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kern w:val="24"/>
                    <w:sz w:val="28"/>
                    <w:szCs w:val="28"/>
                  </w:rPr>
                  <m:t>П</m:t>
                </m:r>
              </m:e>
              <m:sub>
                <m:r>
                  <w:rPr>
                    <w:rFonts w:ascii="Cambria Math" w:eastAsiaTheme="minorEastAsia" w:hAnsi="Cambria Math" w:cstheme="minorHAnsi"/>
                    <w:kern w:val="24"/>
                    <w:sz w:val="28"/>
                    <w:szCs w:val="28"/>
                  </w:rPr>
                  <m:t>по субъектамРФ</m:t>
                </m:r>
              </m:sub>
            </m:sSub>
          </m:den>
        </m:f>
        <m:r>
          <w:rPr>
            <w:rFonts w:ascii="Cambria Math" w:eastAsiaTheme="minorEastAsia" w:hAnsi="Cambria Math" w:cstheme="minorHAnsi"/>
            <w:kern w:val="24"/>
            <w:sz w:val="28"/>
            <w:szCs w:val="28"/>
          </w:rPr>
          <m:t>×100,%,</m:t>
        </m:r>
      </m:oMath>
      <w:r w:rsidR="005B170F" w:rsidRPr="005B170F">
        <w:rPr>
          <w:rFonts w:eastAsiaTheme="majorEastAsia" w:cstheme="minorHAnsi"/>
          <w:bCs/>
          <w:kern w:val="24"/>
          <w:sz w:val="28"/>
          <w:szCs w:val="28"/>
        </w:rPr>
        <w:t xml:space="preserve"> (3)</w:t>
      </w:r>
    </w:p>
    <w:bookmarkEnd w:id="0"/>
    <w:p w14:paraId="3DFB7434" w14:textId="77777777" w:rsidR="005B170F" w:rsidRPr="005B170F" w:rsidRDefault="005B170F" w:rsidP="005B170F">
      <w:pPr>
        <w:spacing w:before="120" w:after="120" w:line="360" w:lineRule="auto"/>
        <w:ind w:firstLine="567"/>
        <w:contextualSpacing/>
        <w:jc w:val="both"/>
        <w:rPr>
          <w:rFonts w:eastAsiaTheme="majorEastAsia" w:cstheme="minorHAnsi"/>
          <w:bCs/>
          <w:kern w:val="24"/>
          <w:sz w:val="28"/>
          <w:szCs w:val="28"/>
        </w:rPr>
      </w:pPr>
      <w:r w:rsidRPr="005B170F">
        <w:rPr>
          <w:rFonts w:eastAsiaTheme="majorEastAsia" w:cstheme="minorHAnsi"/>
          <w:bCs/>
          <w:kern w:val="24"/>
          <w:sz w:val="28"/>
          <w:szCs w:val="28"/>
        </w:rPr>
        <w:t>- коэффициент опережения региона – формула (4):</w:t>
      </w:r>
    </w:p>
    <w:p w14:paraId="72A5D2EB" w14:textId="77777777" w:rsidR="005B170F" w:rsidRPr="005B170F" w:rsidRDefault="00085503" w:rsidP="005B170F">
      <w:pPr>
        <w:spacing w:before="120" w:after="120" w:line="360" w:lineRule="auto"/>
        <w:ind w:left="1287"/>
        <w:contextualSpacing/>
        <w:jc w:val="center"/>
        <w:rPr>
          <w:rFonts w:eastAsiaTheme="majorEastAsia" w:cstheme="minorHAnsi"/>
          <w:bCs/>
          <w:kern w:val="24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bCs/>
                <w:i/>
                <w:kern w:val="24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inorHAnsi"/>
                <w:kern w:val="24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Theme="minorEastAsia" w:hAnsi="Cambria Math" w:cstheme="minorHAnsi"/>
                <w:kern w:val="24"/>
                <w:sz w:val="28"/>
                <w:szCs w:val="28"/>
              </w:rPr>
              <m:t>о</m:t>
            </m:r>
          </m:sub>
        </m:sSub>
        <m:r>
          <w:rPr>
            <w:rFonts w:ascii="Cambria Math" w:eastAsiaTheme="minorEastAsia" w:hAnsi="Cambria Math" w:cstheme="minorHAnsi"/>
            <w:kern w:val="24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bCs/>
                <w:i/>
                <w:kern w:val="24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bCs/>
                    <w:i/>
                    <w:kern w:val="24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kern w:val="24"/>
                    <w:sz w:val="28"/>
                    <w:szCs w:val="28"/>
                  </w:rPr>
                  <m:t>ТР</m:t>
                </m:r>
              </m:e>
              <m:sub>
                <m:r>
                  <w:rPr>
                    <w:rFonts w:ascii="Cambria Math" w:eastAsiaTheme="minorEastAsia" w:hAnsi="Cambria Math" w:cstheme="minorHAnsi"/>
                    <w:kern w:val="24"/>
                    <w:sz w:val="28"/>
                    <w:szCs w:val="28"/>
                  </w:rPr>
                  <m:t>ВРП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kern w:val="24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kern w:val="24"/>
                    <w:sz w:val="28"/>
                    <w:szCs w:val="28"/>
                  </w:rPr>
                  <m:t>ТР</m:t>
                </m:r>
              </m:e>
              <m:sub>
                <m:r>
                  <w:rPr>
                    <w:rFonts w:ascii="Cambria Math" w:eastAsiaTheme="minorEastAsia" w:hAnsi="Cambria Math" w:cstheme="minorHAnsi"/>
                    <w:kern w:val="24"/>
                    <w:sz w:val="28"/>
                    <w:szCs w:val="28"/>
                  </w:rPr>
                  <m:t>ВРП по субъектам</m:t>
                </m:r>
              </m:sub>
            </m:sSub>
          </m:den>
        </m:f>
        <m:r>
          <w:rPr>
            <w:rFonts w:ascii="Cambria Math" w:eastAsiaTheme="minorEastAsia" w:hAnsi="Cambria Math" w:cstheme="minorHAnsi"/>
            <w:kern w:val="24"/>
            <w:sz w:val="28"/>
            <w:szCs w:val="28"/>
          </w:rPr>
          <m:t>×100,%,</m:t>
        </m:r>
      </m:oMath>
      <w:r w:rsidR="005B170F" w:rsidRPr="005B170F">
        <w:rPr>
          <w:rFonts w:eastAsiaTheme="majorEastAsia" w:cstheme="minorHAnsi"/>
          <w:bCs/>
          <w:kern w:val="24"/>
          <w:sz w:val="28"/>
          <w:szCs w:val="28"/>
        </w:rPr>
        <w:t xml:space="preserve"> (4)</w:t>
      </w:r>
    </w:p>
    <w:p w14:paraId="5E996E04" w14:textId="77777777" w:rsidR="005B170F" w:rsidRPr="005B170F" w:rsidRDefault="003C74B0" w:rsidP="005B170F">
      <w:pPr>
        <w:spacing w:line="360" w:lineRule="auto"/>
        <w:ind w:firstLine="567"/>
        <w:contextualSpacing/>
        <w:jc w:val="both"/>
        <w:rPr>
          <w:rFonts w:cstheme="minorHAnsi"/>
          <w:sz w:val="28"/>
          <w:szCs w:val="28"/>
        </w:rPr>
      </w:pPr>
      <w:r>
        <w:rPr>
          <w:rFonts w:cstheme="minorHAnsi"/>
          <w:kern w:val="24"/>
          <w:sz w:val="28"/>
          <w:szCs w:val="28"/>
        </w:rPr>
        <w:t>3</w:t>
      </w:r>
      <w:r w:rsidR="005B170F" w:rsidRPr="005B170F">
        <w:rPr>
          <w:rFonts w:cstheme="minorHAnsi"/>
          <w:kern w:val="24"/>
          <w:sz w:val="28"/>
          <w:szCs w:val="28"/>
        </w:rPr>
        <w:t>.5. </w:t>
      </w:r>
      <w:r w:rsidR="005B170F" w:rsidRPr="005B170F">
        <w:rPr>
          <w:rFonts w:cstheme="minorHAnsi"/>
          <w:sz w:val="28"/>
          <w:szCs w:val="28"/>
        </w:rPr>
        <w:t xml:space="preserve">Напишите комментарий к таблице. </w:t>
      </w:r>
    </w:p>
    <w:p w14:paraId="3F1E77FA" w14:textId="2EB8E8ED" w:rsidR="005B170F" w:rsidRPr="005B170F" w:rsidRDefault="005B170F" w:rsidP="005B170F">
      <w:pPr>
        <w:spacing w:line="360" w:lineRule="auto"/>
        <w:ind w:firstLine="567"/>
        <w:jc w:val="both"/>
        <w:rPr>
          <w:rFonts w:ascii="Times New Roman" w:eastAsiaTheme="minorEastAsia" w:hAnsi="Times New Roman"/>
          <w:kern w:val="24"/>
          <w:sz w:val="28"/>
          <w:szCs w:val="28"/>
        </w:rPr>
      </w:pPr>
      <w:r w:rsidRPr="005B170F">
        <w:rPr>
          <w:rFonts w:ascii="Times New Roman" w:hAnsi="Times New Roman"/>
          <w:bCs/>
          <w:i/>
          <w:sz w:val="28"/>
          <w:szCs w:val="28"/>
        </w:rPr>
        <w:t>Пример комментария.</w:t>
      </w:r>
      <w:r w:rsidR="00EA1D78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5B170F">
        <w:rPr>
          <w:rFonts w:ascii="Times New Roman" w:eastAsiaTheme="minorEastAsia" w:hAnsi="Times New Roman"/>
          <w:kern w:val="24"/>
          <w:sz w:val="28"/>
          <w:szCs w:val="28"/>
        </w:rPr>
        <w:t xml:space="preserve">Каждый регион России имеет уникальное местоположение, которое во многом определяет его инфраструктуру, природно-климатические условия, менталитет населения и другие параметры объективного характера, оказывающие непосредственное влияние на конкурентоспособность региона. Вместе с тем социально-экономическое положение всех регионов нашей страны имеет единый контент, который оценивается при помощи множества социально-экономических показателей. Динамика социально-экономических показателей Москвы представлена в табл. 1. </w:t>
      </w:r>
    </w:p>
    <w:p w14:paraId="0EED9A93" w14:textId="77777777" w:rsidR="005B170F" w:rsidRPr="005B170F" w:rsidRDefault="005B170F" w:rsidP="005B170F">
      <w:pPr>
        <w:spacing w:line="360" w:lineRule="auto"/>
        <w:ind w:firstLine="567"/>
        <w:jc w:val="right"/>
        <w:rPr>
          <w:rFonts w:ascii="Times New Roman" w:eastAsiaTheme="minorEastAsia" w:hAnsi="Times New Roman"/>
          <w:iCs/>
          <w:kern w:val="24"/>
        </w:rPr>
      </w:pPr>
      <w:r w:rsidRPr="005B170F">
        <w:rPr>
          <w:rFonts w:ascii="Times New Roman" w:eastAsiaTheme="minorEastAsia" w:hAnsi="Times New Roman"/>
          <w:iCs/>
          <w:kern w:val="24"/>
        </w:rPr>
        <w:t>Таблица 1</w:t>
      </w:r>
    </w:p>
    <w:p w14:paraId="4C4FAA55" w14:textId="77777777" w:rsidR="005B170F" w:rsidRPr="005B170F" w:rsidRDefault="005B170F" w:rsidP="005B170F">
      <w:pPr>
        <w:spacing w:line="360" w:lineRule="auto"/>
        <w:jc w:val="center"/>
        <w:rPr>
          <w:rFonts w:ascii="Times New Roman" w:eastAsiaTheme="minorEastAsia" w:hAnsi="Times New Roman"/>
          <w:b/>
          <w:iCs/>
          <w:kern w:val="24"/>
        </w:rPr>
      </w:pPr>
      <w:r w:rsidRPr="005B170F">
        <w:rPr>
          <w:rFonts w:ascii="Times New Roman" w:eastAsiaTheme="minorEastAsia" w:hAnsi="Times New Roman"/>
          <w:b/>
          <w:iCs/>
          <w:kern w:val="24"/>
        </w:rPr>
        <w:t>Динамика социально-экономических показателей Москвы</w:t>
      </w:r>
    </w:p>
    <w:tbl>
      <w:tblPr>
        <w:tblStyle w:val="af3"/>
        <w:tblW w:w="9464" w:type="dxa"/>
        <w:tblLayout w:type="fixed"/>
        <w:tblLook w:val="04A0" w:firstRow="1" w:lastRow="0" w:firstColumn="1" w:lastColumn="0" w:noHBand="0" w:noVBand="1"/>
      </w:tblPr>
      <w:tblGrid>
        <w:gridCol w:w="3794"/>
        <w:gridCol w:w="1276"/>
        <w:gridCol w:w="1134"/>
        <w:gridCol w:w="1134"/>
        <w:gridCol w:w="1134"/>
        <w:gridCol w:w="992"/>
      </w:tblGrid>
      <w:tr w:rsidR="005B170F" w:rsidRPr="005B170F" w14:paraId="343DD37A" w14:textId="77777777" w:rsidTr="00C41A0E">
        <w:tc>
          <w:tcPr>
            <w:tcW w:w="3794" w:type="dxa"/>
          </w:tcPr>
          <w:p w14:paraId="274649CF" w14:textId="77777777" w:rsidR="005B170F" w:rsidRPr="005B170F" w:rsidRDefault="005B170F" w:rsidP="005B170F">
            <w:pPr>
              <w:jc w:val="center"/>
              <w:rPr>
                <w:rFonts w:ascii="Times New Roman" w:eastAsiaTheme="majorEastAsia" w:hAnsi="Times New Roman"/>
                <w:b/>
                <w:bCs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b/>
                <w:bCs/>
                <w:sz w:val="20"/>
                <w:szCs w:val="20"/>
              </w:rPr>
              <w:t>Показатель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E8A5640" w14:textId="77777777" w:rsidR="005B170F" w:rsidRPr="005B170F" w:rsidRDefault="005B170F" w:rsidP="005B170F">
            <w:pPr>
              <w:jc w:val="center"/>
              <w:rPr>
                <w:rFonts w:ascii="Times New Roman" w:eastAsiaTheme="majorEastAsia" w:hAnsi="Times New Roman"/>
                <w:b/>
                <w:bCs/>
                <w:kern w:val="24"/>
                <w:sz w:val="20"/>
                <w:szCs w:val="20"/>
              </w:rPr>
            </w:pPr>
            <w:r w:rsidRPr="005B170F">
              <w:rPr>
                <w:rFonts w:ascii="Times New Roman" w:eastAsiaTheme="majorEastAsia" w:hAnsi="Times New Roman"/>
                <w:b/>
                <w:bCs/>
                <w:kern w:val="24"/>
                <w:sz w:val="20"/>
                <w:szCs w:val="20"/>
              </w:rPr>
              <w:t>2016 г.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C1BBD1A" w14:textId="77777777" w:rsidR="005B170F" w:rsidRPr="005B170F" w:rsidRDefault="005B170F" w:rsidP="005B170F">
            <w:pPr>
              <w:jc w:val="center"/>
              <w:rPr>
                <w:rFonts w:ascii="Times New Roman" w:eastAsiaTheme="majorEastAsia" w:hAnsi="Times New Roman"/>
                <w:b/>
                <w:bCs/>
                <w:kern w:val="24"/>
                <w:sz w:val="20"/>
                <w:szCs w:val="20"/>
              </w:rPr>
            </w:pPr>
            <w:r w:rsidRPr="005B170F">
              <w:rPr>
                <w:rFonts w:ascii="Times New Roman" w:eastAsiaTheme="majorEastAsia" w:hAnsi="Times New Roman"/>
                <w:b/>
                <w:bCs/>
                <w:kern w:val="24"/>
                <w:sz w:val="20"/>
                <w:szCs w:val="20"/>
              </w:rPr>
              <w:t>2017 г.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F325ED8" w14:textId="77777777" w:rsidR="005B170F" w:rsidRPr="005B170F" w:rsidRDefault="005B170F" w:rsidP="005B170F">
            <w:pPr>
              <w:jc w:val="center"/>
              <w:rPr>
                <w:rFonts w:ascii="Times New Roman" w:eastAsiaTheme="majorEastAsia" w:hAnsi="Times New Roman"/>
                <w:b/>
                <w:bCs/>
                <w:kern w:val="24"/>
                <w:sz w:val="20"/>
                <w:szCs w:val="20"/>
              </w:rPr>
            </w:pPr>
            <w:r w:rsidRPr="005B170F">
              <w:rPr>
                <w:rFonts w:ascii="Times New Roman" w:eastAsiaTheme="majorEastAsia" w:hAnsi="Times New Roman"/>
                <w:b/>
                <w:bCs/>
                <w:kern w:val="24"/>
                <w:sz w:val="20"/>
                <w:szCs w:val="20"/>
              </w:rPr>
              <w:t>2018 г.</w:t>
            </w:r>
          </w:p>
        </w:tc>
        <w:tc>
          <w:tcPr>
            <w:tcW w:w="1134" w:type="dxa"/>
          </w:tcPr>
          <w:p w14:paraId="0A6D5A7D" w14:textId="77777777" w:rsidR="005B170F" w:rsidRPr="005B170F" w:rsidRDefault="005B170F" w:rsidP="005B170F">
            <w:pPr>
              <w:jc w:val="center"/>
              <w:rPr>
                <w:rFonts w:ascii="Times New Roman" w:eastAsiaTheme="majorEastAsia" w:hAnsi="Times New Roman"/>
                <w:b/>
                <w:bCs/>
                <w:kern w:val="24"/>
                <w:sz w:val="20"/>
                <w:szCs w:val="20"/>
              </w:rPr>
            </w:pPr>
            <w:r w:rsidRPr="005B170F">
              <w:rPr>
                <w:rFonts w:ascii="Times New Roman" w:eastAsiaTheme="majorEastAsia" w:hAnsi="Times New Roman"/>
                <w:b/>
                <w:bCs/>
                <w:kern w:val="24"/>
                <w:sz w:val="20"/>
                <w:szCs w:val="20"/>
              </w:rPr>
              <w:t>2019 г.</w:t>
            </w:r>
          </w:p>
        </w:tc>
        <w:tc>
          <w:tcPr>
            <w:tcW w:w="992" w:type="dxa"/>
          </w:tcPr>
          <w:p w14:paraId="203534F8" w14:textId="77777777" w:rsidR="005B170F" w:rsidRPr="005B170F" w:rsidRDefault="005B170F" w:rsidP="005B170F">
            <w:pPr>
              <w:jc w:val="center"/>
              <w:rPr>
                <w:rFonts w:ascii="Times New Roman" w:eastAsiaTheme="majorEastAsia" w:hAnsi="Times New Roman"/>
                <w:b/>
                <w:bCs/>
                <w:kern w:val="24"/>
                <w:sz w:val="20"/>
                <w:szCs w:val="20"/>
              </w:rPr>
            </w:pPr>
            <w:r w:rsidRPr="005B170F">
              <w:rPr>
                <w:rFonts w:ascii="Times New Roman" w:eastAsiaTheme="majorEastAsia" w:hAnsi="Times New Roman"/>
                <w:b/>
                <w:bCs/>
                <w:kern w:val="24"/>
                <w:sz w:val="20"/>
                <w:szCs w:val="20"/>
              </w:rPr>
              <w:t xml:space="preserve">2020 г. </w:t>
            </w:r>
          </w:p>
        </w:tc>
      </w:tr>
      <w:tr w:rsidR="005B170F" w:rsidRPr="005B170F" w14:paraId="70626CDF" w14:textId="77777777" w:rsidTr="00C41A0E">
        <w:tc>
          <w:tcPr>
            <w:tcW w:w="3794" w:type="dxa"/>
            <w:tcBorders>
              <w:right w:val="single" w:sz="4" w:space="0" w:color="auto"/>
            </w:tcBorders>
          </w:tcPr>
          <w:p w14:paraId="42E6D0CD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ВРП, трлн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52E60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kern w:val="24"/>
                <w:sz w:val="20"/>
                <w:szCs w:val="20"/>
              </w:rPr>
              <w:t>14,2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0F3EA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kern w:val="24"/>
                <w:sz w:val="20"/>
                <w:szCs w:val="20"/>
              </w:rPr>
              <w:t>15,7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A2614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kern w:val="24"/>
                <w:sz w:val="20"/>
                <w:szCs w:val="20"/>
              </w:rPr>
              <w:t>16,7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F63D7CF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  <w:t>17,6</w:t>
            </w:r>
          </w:p>
        </w:tc>
        <w:tc>
          <w:tcPr>
            <w:tcW w:w="992" w:type="dxa"/>
          </w:tcPr>
          <w:p w14:paraId="445AF47E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  <w:t>16,6</w:t>
            </w:r>
          </w:p>
        </w:tc>
      </w:tr>
      <w:tr w:rsidR="005B170F" w:rsidRPr="005B170F" w14:paraId="0F404A95" w14:textId="77777777" w:rsidTr="00C41A0E">
        <w:tc>
          <w:tcPr>
            <w:tcW w:w="3794" w:type="dxa"/>
            <w:tcBorders>
              <w:right w:val="single" w:sz="4" w:space="0" w:color="auto"/>
            </w:tcBorders>
          </w:tcPr>
          <w:p w14:paraId="0AF7A4D2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Темп роста ВРП,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ABEDD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kern w:val="24"/>
                <w:sz w:val="20"/>
                <w:szCs w:val="20"/>
              </w:rPr>
              <w:t>105,0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9156D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kern w:val="24"/>
                <w:sz w:val="20"/>
                <w:szCs w:val="20"/>
              </w:rPr>
              <w:t>111,0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7DB13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kern w:val="24"/>
                <w:sz w:val="20"/>
                <w:szCs w:val="20"/>
              </w:rPr>
              <w:t>106,0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25C5800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  <w:t>106,0</w:t>
            </w:r>
          </w:p>
        </w:tc>
        <w:tc>
          <w:tcPr>
            <w:tcW w:w="992" w:type="dxa"/>
          </w:tcPr>
          <w:p w14:paraId="7BA8A148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  <w:t>98,0</w:t>
            </w:r>
          </w:p>
        </w:tc>
      </w:tr>
      <w:tr w:rsidR="005B170F" w:rsidRPr="005B170F" w14:paraId="6C06F7F4" w14:textId="77777777" w:rsidTr="00C41A0E">
        <w:tc>
          <w:tcPr>
            <w:tcW w:w="3794" w:type="dxa"/>
            <w:tcBorders>
              <w:right w:val="single" w:sz="4" w:space="0" w:color="auto"/>
            </w:tcBorders>
          </w:tcPr>
          <w:p w14:paraId="307A00AF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Уд. вес ВРП региона в экономике РФ,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90926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kern w:val="24"/>
                <w:sz w:val="20"/>
                <w:szCs w:val="20"/>
              </w:rPr>
              <w:t>21,0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0CCE5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kern w:val="24"/>
                <w:sz w:val="20"/>
                <w:szCs w:val="20"/>
              </w:rPr>
              <w:t>21,0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16214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kern w:val="24"/>
                <w:sz w:val="20"/>
                <w:szCs w:val="20"/>
              </w:rPr>
              <w:t>21,0,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33C80E4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  <w:t>21,0</w:t>
            </w:r>
          </w:p>
        </w:tc>
        <w:tc>
          <w:tcPr>
            <w:tcW w:w="992" w:type="dxa"/>
          </w:tcPr>
          <w:p w14:paraId="03298CB0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  <w:t>21,0</w:t>
            </w:r>
          </w:p>
        </w:tc>
      </w:tr>
      <w:tr w:rsidR="005B170F" w:rsidRPr="005B170F" w14:paraId="11670786" w14:textId="77777777" w:rsidTr="00C41A0E">
        <w:tc>
          <w:tcPr>
            <w:tcW w:w="3794" w:type="dxa"/>
            <w:tcBorders>
              <w:right w:val="single" w:sz="4" w:space="0" w:color="auto"/>
            </w:tcBorders>
          </w:tcPr>
          <w:p w14:paraId="62633870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Коэффициент опережения региона,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907B8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kern w:val="24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9C7F5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kern w:val="24"/>
                <w:sz w:val="20"/>
                <w:szCs w:val="20"/>
              </w:rPr>
              <w:t>103,0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8B8A0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kern w:val="24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0FFBBEC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  <w:t>99,0</w:t>
            </w:r>
          </w:p>
        </w:tc>
        <w:tc>
          <w:tcPr>
            <w:tcW w:w="992" w:type="dxa"/>
          </w:tcPr>
          <w:p w14:paraId="7DD938DA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  <w:t>101,0</w:t>
            </w:r>
          </w:p>
        </w:tc>
      </w:tr>
      <w:tr w:rsidR="005B170F" w:rsidRPr="005B170F" w14:paraId="30F79601" w14:textId="77777777" w:rsidTr="00C41A0E">
        <w:tc>
          <w:tcPr>
            <w:tcW w:w="3794" w:type="dxa"/>
          </w:tcPr>
          <w:p w14:paraId="38984AC4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i/>
                <w:iCs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i/>
                <w:iCs/>
                <w:sz w:val="20"/>
                <w:szCs w:val="20"/>
              </w:rPr>
              <w:t>Вспомогательные данные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457905B0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4EDC0B86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6AB304AB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0C71106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</w:p>
        </w:tc>
        <w:tc>
          <w:tcPr>
            <w:tcW w:w="992" w:type="dxa"/>
          </w:tcPr>
          <w:p w14:paraId="1FE50B84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</w:p>
        </w:tc>
      </w:tr>
      <w:tr w:rsidR="005B170F" w:rsidRPr="005B170F" w14:paraId="3D2FDB2F" w14:textId="77777777" w:rsidTr="00C41A0E">
        <w:tc>
          <w:tcPr>
            <w:tcW w:w="3794" w:type="dxa"/>
            <w:tcBorders>
              <w:right w:val="single" w:sz="4" w:space="0" w:color="auto"/>
            </w:tcBorders>
          </w:tcPr>
          <w:p w14:paraId="2542700B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ВРП по субъектам РФ, трлн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11B02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kern w:val="24"/>
                <w:sz w:val="20"/>
                <w:szCs w:val="20"/>
              </w:rPr>
              <w:t>69,2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5DA5D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kern w:val="24"/>
                <w:sz w:val="20"/>
                <w:szCs w:val="20"/>
              </w:rPr>
              <w:t>74,9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71C4C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kern w:val="24"/>
                <w:sz w:val="20"/>
                <w:szCs w:val="20"/>
              </w:rPr>
              <w:t>79,3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254E07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  <w:t>85,2</w:t>
            </w:r>
          </w:p>
        </w:tc>
        <w:tc>
          <w:tcPr>
            <w:tcW w:w="992" w:type="dxa"/>
          </w:tcPr>
          <w:p w14:paraId="3A2F21C8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  <w:t>82,0</w:t>
            </w:r>
          </w:p>
        </w:tc>
      </w:tr>
      <w:tr w:rsidR="005B170F" w:rsidRPr="005B170F" w14:paraId="7A957B24" w14:textId="77777777" w:rsidTr="00C41A0E">
        <w:tc>
          <w:tcPr>
            <w:tcW w:w="3794" w:type="dxa"/>
            <w:tcBorders>
              <w:right w:val="single" w:sz="4" w:space="0" w:color="auto"/>
            </w:tcBorders>
          </w:tcPr>
          <w:p w14:paraId="6FF878A2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Среднероссийский ВРП, трлн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8C189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kern w:val="24"/>
                <w:sz w:val="20"/>
                <w:szCs w:val="20"/>
              </w:rPr>
              <w:t>0,81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560C9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kern w:val="24"/>
                <w:sz w:val="20"/>
                <w:szCs w:val="20"/>
              </w:rPr>
              <w:t>0,88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EEBD0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kern w:val="24"/>
                <w:sz w:val="20"/>
                <w:szCs w:val="20"/>
              </w:rPr>
              <w:t>0,93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E980DF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  <w:t>1,0</w:t>
            </w:r>
          </w:p>
        </w:tc>
        <w:tc>
          <w:tcPr>
            <w:tcW w:w="992" w:type="dxa"/>
          </w:tcPr>
          <w:p w14:paraId="0301E406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  <w:t>0,9</w:t>
            </w:r>
          </w:p>
        </w:tc>
      </w:tr>
      <w:tr w:rsidR="005B170F" w:rsidRPr="005B170F" w14:paraId="231CD946" w14:textId="77777777" w:rsidTr="00C41A0E">
        <w:tc>
          <w:tcPr>
            <w:tcW w:w="3794" w:type="dxa"/>
            <w:tcBorders>
              <w:right w:val="single" w:sz="4" w:space="0" w:color="auto"/>
            </w:tcBorders>
          </w:tcPr>
          <w:p w14:paraId="53A2006D" w14:textId="77777777" w:rsidR="005B170F" w:rsidRPr="005B170F" w:rsidRDefault="005B170F" w:rsidP="005B170F">
            <w:pPr>
              <w:jc w:val="both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Темп роста ВРП по субъектам РФ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7392E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kern w:val="24"/>
                <w:sz w:val="20"/>
                <w:szCs w:val="20"/>
              </w:rPr>
              <w:t>105,0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95C8D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kern w:val="24"/>
                <w:sz w:val="20"/>
                <w:szCs w:val="20"/>
              </w:rPr>
              <w:t>108,0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04198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kern w:val="24"/>
                <w:sz w:val="20"/>
                <w:szCs w:val="20"/>
              </w:rPr>
              <w:t>106,0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216326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  <w:t>107,0</w:t>
            </w:r>
          </w:p>
        </w:tc>
        <w:tc>
          <w:tcPr>
            <w:tcW w:w="992" w:type="dxa"/>
          </w:tcPr>
          <w:p w14:paraId="69E57741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  <w:t>99,0</w:t>
            </w:r>
          </w:p>
        </w:tc>
      </w:tr>
    </w:tbl>
    <w:p w14:paraId="24C8120C" w14:textId="77777777" w:rsidR="005B170F" w:rsidRPr="005B170F" w:rsidRDefault="005B170F" w:rsidP="005B170F">
      <w:pPr>
        <w:spacing w:line="360" w:lineRule="auto"/>
        <w:ind w:firstLine="567"/>
        <w:contextualSpacing/>
        <w:jc w:val="both"/>
        <w:rPr>
          <w:rFonts w:ascii="Times New Roman" w:eastAsiaTheme="minorEastAsia" w:hAnsi="Times New Roman"/>
          <w:kern w:val="24"/>
          <w:sz w:val="10"/>
          <w:szCs w:val="10"/>
        </w:rPr>
      </w:pPr>
    </w:p>
    <w:p w14:paraId="2A691201" w14:textId="77777777" w:rsidR="005B170F" w:rsidRPr="005B170F" w:rsidRDefault="005B170F" w:rsidP="005B170F">
      <w:pPr>
        <w:spacing w:line="360" w:lineRule="auto"/>
        <w:ind w:firstLine="567"/>
        <w:contextualSpacing/>
        <w:jc w:val="both"/>
        <w:rPr>
          <w:rFonts w:ascii="Times New Roman" w:eastAsiaTheme="minorEastAsia" w:hAnsi="Times New Roman"/>
          <w:kern w:val="24"/>
          <w:sz w:val="28"/>
          <w:szCs w:val="28"/>
        </w:rPr>
      </w:pPr>
      <w:r w:rsidRPr="005B170F">
        <w:rPr>
          <w:rFonts w:ascii="Times New Roman" w:eastAsiaTheme="minorEastAsia" w:hAnsi="Times New Roman"/>
          <w:kern w:val="24"/>
          <w:sz w:val="28"/>
          <w:szCs w:val="28"/>
        </w:rPr>
        <w:t xml:space="preserve">Согласно данным Росстата, Москва как производственно-экономический центр нашей страны на постоянной основе лидирует по объему ВРП (рис. 1). </w:t>
      </w:r>
    </w:p>
    <w:p w14:paraId="1BE47A52" w14:textId="77777777" w:rsidR="005B170F" w:rsidRPr="005B170F" w:rsidRDefault="005B170F" w:rsidP="005B170F">
      <w:pPr>
        <w:spacing w:line="360" w:lineRule="auto"/>
        <w:rPr>
          <w:rFonts w:ascii="Times New Roman" w:hAnsi="Times New Roman"/>
        </w:rPr>
      </w:pPr>
      <w:r w:rsidRPr="005B170F">
        <w:rPr>
          <w:noProof/>
          <w:lang w:eastAsia="ru-RU"/>
        </w:rPr>
        <w:drawing>
          <wp:inline distT="0" distB="0" distL="0" distR="0" wp14:anchorId="39FEDB97" wp14:editId="013AFA1D">
            <wp:extent cx="6067425" cy="2409825"/>
            <wp:effectExtent l="0" t="0" r="9525" b="9525"/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73559FB" w14:textId="77777777" w:rsidR="005B170F" w:rsidRPr="005B170F" w:rsidRDefault="005B170F" w:rsidP="005B170F">
      <w:pPr>
        <w:spacing w:before="120" w:after="120" w:line="360" w:lineRule="auto"/>
        <w:jc w:val="center"/>
        <w:rPr>
          <w:rFonts w:ascii="Times New Roman" w:eastAsiaTheme="minorEastAsia" w:hAnsi="Times New Roman"/>
          <w:kern w:val="24"/>
        </w:rPr>
      </w:pPr>
      <w:r w:rsidRPr="005B170F">
        <w:rPr>
          <w:rFonts w:ascii="Times New Roman" w:eastAsiaTheme="minorEastAsia" w:hAnsi="Times New Roman"/>
          <w:b/>
          <w:bCs/>
          <w:kern w:val="24"/>
        </w:rPr>
        <w:t>Рис. 1.</w:t>
      </w:r>
      <w:r w:rsidRPr="005B170F">
        <w:rPr>
          <w:rFonts w:ascii="Times New Roman" w:eastAsiaTheme="minorEastAsia" w:hAnsi="Times New Roman"/>
          <w:kern w:val="24"/>
        </w:rPr>
        <w:t xml:space="preserve"> Динамика ВРП Москвы, трлн руб.</w:t>
      </w:r>
    </w:p>
    <w:p w14:paraId="44C9C2E2" w14:textId="77777777" w:rsidR="005B170F" w:rsidRPr="005B170F" w:rsidRDefault="005B170F" w:rsidP="005B170F">
      <w:pPr>
        <w:spacing w:line="360" w:lineRule="auto"/>
        <w:ind w:firstLine="567"/>
        <w:contextualSpacing/>
        <w:jc w:val="both"/>
        <w:rPr>
          <w:rFonts w:ascii="Times New Roman" w:eastAsiaTheme="minorEastAsia" w:hAnsi="Times New Roman"/>
          <w:kern w:val="24"/>
          <w:sz w:val="28"/>
          <w:szCs w:val="28"/>
        </w:rPr>
      </w:pPr>
      <w:r w:rsidRPr="005B170F">
        <w:rPr>
          <w:rFonts w:ascii="Times New Roman" w:eastAsiaTheme="minorEastAsia" w:hAnsi="Times New Roman"/>
          <w:kern w:val="24"/>
          <w:sz w:val="28"/>
          <w:szCs w:val="28"/>
        </w:rPr>
        <w:t xml:space="preserve">В 2020 году ВРП столицы составил 16,6 трлн руб., что в 16 с лишним раз больше среднероссийского ВРП. До 2020 года наблюдался устойчивый рост ВРП столицы примерно на 1 трлн руб. в год (см. рис. 1). В 2020 году ВРП Москвы сократился на 2,4% преимущественно из-за карантинных ограничений и режима самоизоляции населения. Вместе с тем, власти столицы ожидают резкое восстановление ВРП уже в 2021 году на 3,3% и выход на рост 3,4% в 2022-2023 г.г.  </w:t>
      </w:r>
    </w:p>
    <w:p w14:paraId="0B4623A2" w14:textId="77777777" w:rsidR="005B170F" w:rsidRPr="005B170F" w:rsidRDefault="005B170F" w:rsidP="005B170F">
      <w:pPr>
        <w:spacing w:line="360" w:lineRule="auto"/>
        <w:ind w:firstLine="567"/>
        <w:contextualSpacing/>
        <w:jc w:val="both"/>
        <w:rPr>
          <w:rFonts w:ascii="Times New Roman" w:eastAsiaTheme="minorEastAsia" w:hAnsi="Times New Roman"/>
          <w:kern w:val="24"/>
          <w:sz w:val="28"/>
          <w:szCs w:val="28"/>
        </w:rPr>
      </w:pPr>
      <w:r w:rsidRPr="005B170F">
        <w:rPr>
          <w:rFonts w:ascii="Times New Roman" w:eastAsiaTheme="minorEastAsia" w:hAnsi="Times New Roman"/>
          <w:kern w:val="24"/>
          <w:sz w:val="28"/>
          <w:szCs w:val="28"/>
        </w:rPr>
        <w:t xml:space="preserve">Темп роста ВРП столицы как правило отстает от темпов роста среднероссийского ВРП и ВВП (рис. 2). Это объясняется высокими темпами роста отстающих регионов нашей страны как следствия государственной поддержки. </w:t>
      </w:r>
    </w:p>
    <w:p w14:paraId="1CD1B4ED" w14:textId="77777777" w:rsidR="005B170F" w:rsidRPr="005B170F" w:rsidRDefault="005B170F" w:rsidP="005B170F">
      <w:pPr>
        <w:spacing w:line="360" w:lineRule="auto"/>
        <w:jc w:val="both"/>
        <w:rPr>
          <w:rFonts w:ascii="Times New Roman" w:eastAsiaTheme="minorEastAsia" w:hAnsi="Times New Roman"/>
          <w:bCs/>
          <w:kern w:val="24"/>
          <w:sz w:val="20"/>
          <w:szCs w:val="20"/>
        </w:rPr>
      </w:pPr>
      <w:r w:rsidRPr="005B170F">
        <w:rPr>
          <w:rFonts w:cstheme="minorBidi"/>
          <w:noProof/>
          <w:sz w:val="20"/>
          <w:szCs w:val="20"/>
          <w:lang w:eastAsia="ru-RU"/>
        </w:rPr>
        <w:drawing>
          <wp:inline distT="0" distB="0" distL="0" distR="0" wp14:anchorId="4E99DE3C" wp14:editId="7FEF8A5F">
            <wp:extent cx="6067425" cy="2838450"/>
            <wp:effectExtent l="0" t="0" r="9525" b="0"/>
            <wp:docPr id="79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416AEFB" w14:textId="77777777" w:rsidR="005B170F" w:rsidRPr="005B170F" w:rsidRDefault="005B170F" w:rsidP="005B170F">
      <w:pPr>
        <w:spacing w:after="120" w:line="360" w:lineRule="auto"/>
        <w:jc w:val="center"/>
        <w:rPr>
          <w:rFonts w:ascii="Times New Roman" w:hAnsi="Times New Roman"/>
        </w:rPr>
      </w:pPr>
      <w:r w:rsidRPr="005B170F">
        <w:rPr>
          <w:rFonts w:ascii="Times New Roman" w:hAnsi="Times New Roman"/>
          <w:b/>
          <w:bCs/>
        </w:rPr>
        <w:t>Рис. 2.</w:t>
      </w:r>
      <w:r w:rsidRPr="005B170F">
        <w:rPr>
          <w:rFonts w:ascii="Times New Roman" w:eastAsiaTheme="minorEastAsia" w:hAnsi="Times New Roman"/>
          <w:bCs/>
          <w:kern w:val="24"/>
        </w:rPr>
        <w:t>Динамика темпов роста ВРП Москвы</w:t>
      </w:r>
    </w:p>
    <w:p w14:paraId="6543A694" w14:textId="77777777" w:rsidR="005B170F" w:rsidRPr="005B170F" w:rsidRDefault="005B170F" w:rsidP="005B170F">
      <w:pPr>
        <w:spacing w:line="360" w:lineRule="auto"/>
        <w:ind w:firstLine="567"/>
        <w:jc w:val="both"/>
        <w:rPr>
          <w:rFonts w:ascii="Times New Roman" w:eastAsiaTheme="minorEastAsia" w:hAnsi="Times New Roman"/>
          <w:kern w:val="24"/>
          <w:sz w:val="28"/>
          <w:szCs w:val="28"/>
        </w:rPr>
      </w:pPr>
      <w:r w:rsidRPr="005B170F">
        <w:rPr>
          <w:rFonts w:ascii="Times New Roman" w:eastAsiaTheme="minorEastAsia" w:hAnsi="Times New Roman"/>
          <w:kern w:val="24"/>
          <w:sz w:val="28"/>
          <w:szCs w:val="28"/>
        </w:rPr>
        <w:t xml:space="preserve">Удельный вес Москвы в экономике страны стагнирует на уровне лидера. Традиционно на долю Москвы приходится более 1/5 объема валовой добавленной стоимости всех регионов России. Данный факт говорит о силе влияния столицы на экономику страны. </w:t>
      </w:r>
    </w:p>
    <w:p w14:paraId="6F5A5BF9" w14:textId="77777777" w:rsidR="003C74B0" w:rsidRDefault="005B170F" w:rsidP="005B170F">
      <w:pPr>
        <w:spacing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5B170F">
        <w:rPr>
          <w:rFonts w:ascii="Times New Roman" w:eastAsiaTheme="majorEastAsia" w:hAnsi="Times New Roman"/>
          <w:i/>
          <w:kern w:val="24"/>
          <w:sz w:val="28"/>
          <w:szCs w:val="28"/>
        </w:rPr>
        <w:t xml:space="preserve">Шаг </w:t>
      </w:r>
      <w:r w:rsidR="003C74B0">
        <w:rPr>
          <w:rFonts w:ascii="Times New Roman" w:eastAsiaTheme="majorEastAsia" w:hAnsi="Times New Roman"/>
          <w:i/>
          <w:kern w:val="24"/>
          <w:sz w:val="28"/>
          <w:szCs w:val="28"/>
        </w:rPr>
        <w:t>4</w:t>
      </w:r>
      <w:r w:rsidRPr="005B170F">
        <w:rPr>
          <w:rFonts w:ascii="Times New Roman" w:eastAsiaTheme="majorEastAsia" w:hAnsi="Times New Roman"/>
          <w:i/>
          <w:kern w:val="24"/>
          <w:sz w:val="28"/>
          <w:szCs w:val="28"/>
        </w:rPr>
        <w:t>.</w:t>
      </w:r>
      <w:r w:rsidRPr="005B170F">
        <w:rPr>
          <w:rFonts w:ascii="Times New Roman" w:eastAsiaTheme="majorEastAsia" w:hAnsi="Times New Roman"/>
          <w:kern w:val="24"/>
          <w:sz w:val="28"/>
          <w:szCs w:val="28"/>
        </w:rPr>
        <w:t xml:space="preserve"> Перейдите по ссылке </w:t>
      </w:r>
      <w:hyperlink r:id="rId11" w:history="1">
        <w:r w:rsidRPr="005B170F">
          <w:rPr>
            <w:rFonts w:ascii="Times New Roman" w:eastAsiaTheme="majorEastAsia" w:hAnsi="Times New Roman"/>
            <w:color w:val="0000FF"/>
            <w:kern w:val="24"/>
            <w:sz w:val="28"/>
            <w:szCs w:val="28"/>
            <w:u w:val="single"/>
          </w:rPr>
          <w:t>http://vid1.rian.ru/ig/ratings/rating_regions.pdf</w:t>
        </w:r>
      </w:hyperlink>
      <w:r w:rsidRPr="005B170F">
        <w:rPr>
          <w:rFonts w:ascii="Times New Roman" w:eastAsiaTheme="majorEastAsia" w:hAnsi="Times New Roman"/>
          <w:kern w:val="24"/>
          <w:sz w:val="28"/>
          <w:szCs w:val="28"/>
        </w:rPr>
        <w:t xml:space="preserve">  и скачайте </w:t>
      </w:r>
      <w:r w:rsidRPr="005B170F">
        <w:rPr>
          <w:rFonts w:ascii="Times New Roman" w:hAnsi="Times New Roman"/>
          <w:sz w:val="28"/>
          <w:szCs w:val="28"/>
        </w:rPr>
        <w:t>рейтинги социально-экономического положения субъектов РФ (с 2017 г. по настоящее время).</w:t>
      </w:r>
    </w:p>
    <w:p w14:paraId="788741FC" w14:textId="77777777" w:rsidR="005B170F" w:rsidRPr="005B170F" w:rsidRDefault="003C74B0" w:rsidP="005B170F">
      <w:pPr>
        <w:spacing w:line="360" w:lineRule="auto"/>
        <w:ind w:firstLine="567"/>
        <w:jc w:val="both"/>
        <w:rPr>
          <w:rFonts w:ascii="Times New Roman" w:eastAsiaTheme="majorEastAsia" w:hAnsi="Times New Roman"/>
          <w:kern w:val="24"/>
          <w:sz w:val="28"/>
          <w:szCs w:val="28"/>
        </w:rPr>
      </w:pPr>
      <w:r>
        <w:rPr>
          <w:rFonts w:ascii="Times New Roman" w:eastAsiaTheme="majorEastAsia" w:hAnsi="Times New Roman"/>
          <w:kern w:val="24"/>
          <w:sz w:val="28"/>
          <w:szCs w:val="28"/>
        </w:rPr>
        <w:t xml:space="preserve">4.1. </w:t>
      </w:r>
      <w:r w:rsidR="005B170F" w:rsidRPr="005B170F">
        <w:rPr>
          <w:rFonts w:ascii="Times New Roman" w:eastAsiaTheme="majorEastAsia" w:hAnsi="Times New Roman"/>
          <w:kern w:val="24"/>
          <w:sz w:val="28"/>
          <w:szCs w:val="28"/>
        </w:rPr>
        <w:t xml:space="preserve">Перенесите данные, относящиеся к исследуемому региону, в соответствующие столбцы </w:t>
      </w:r>
      <w:r w:rsidR="005B170F" w:rsidRPr="005B170F">
        <w:rPr>
          <w:rFonts w:ascii="Times New Roman" w:hAnsi="Times New Roman"/>
          <w:kern w:val="24"/>
          <w:sz w:val="28"/>
          <w:szCs w:val="28"/>
        </w:rPr>
        <w:t>табл</w:t>
      </w:r>
      <w:r>
        <w:rPr>
          <w:rFonts w:ascii="Times New Roman" w:hAnsi="Times New Roman"/>
          <w:kern w:val="24"/>
          <w:sz w:val="28"/>
          <w:szCs w:val="28"/>
        </w:rPr>
        <w:t>. 2 (по образцу)</w:t>
      </w:r>
      <w:r w:rsidR="005B170F" w:rsidRPr="005B170F">
        <w:rPr>
          <w:rFonts w:ascii="Times New Roman" w:hAnsi="Times New Roman"/>
          <w:kern w:val="24"/>
          <w:sz w:val="28"/>
          <w:szCs w:val="28"/>
        </w:rPr>
        <w:t>, ра</w:t>
      </w:r>
      <w:r w:rsidR="005B170F" w:rsidRPr="005B170F">
        <w:rPr>
          <w:rFonts w:ascii="Times New Roman" w:eastAsiaTheme="majorEastAsia" w:hAnsi="Times New Roman"/>
          <w:kern w:val="24"/>
          <w:sz w:val="28"/>
          <w:szCs w:val="28"/>
        </w:rPr>
        <w:t xml:space="preserve">ссчитайте отклонения и среднероссийские значения показателей рейтингов. </w:t>
      </w:r>
    </w:p>
    <w:p w14:paraId="77FB5B5A" w14:textId="77777777" w:rsidR="005B170F" w:rsidRPr="005B170F" w:rsidRDefault="005B170F" w:rsidP="005B170F">
      <w:pPr>
        <w:ind w:firstLine="567"/>
        <w:jc w:val="right"/>
        <w:rPr>
          <w:rFonts w:ascii="Times New Roman" w:eastAsiaTheme="minorEastAsia" w:hAnsi="Times New Roman"/>
          <w:kern w:val="24"/>
          <w:lang w:eastAsia="ru-RU"/>
        </w:rPr>
      </w:pPr>
      <w:r w:rsidRPr="005B170F">
        <w:rPr>
          <w:rFonts w:ascii="Times New Roman" w:eastAsiaTheme="minorEastAsia" w:hAnsi="Times New Roman"/>
          <w:kern w:val="24"/>
          <w:lang w:eastAsia="ru-RU"/>
        </w:rPr>
        <w:t>Таблица 2</w:t>
      </w:r>
    </w:p>
    <w:p w14:paraId="00EC80D0" w14:textId="77777777" w:rsidR="005B170F" w:rsidRPr="005B170F" w:rsidRDefault="005B170F" w:rsidP="005B170F">
      <w:pPr>
        <w:jc w:val="center"/>
        <w:rPr>
          <w:rFonts w:ascii="Times New Roman" w:eastAsiaTheme="majorEastAsia" w:hAnsi="Times New Roman"/>
          <w:b/>
          <w:bCs/>
          <w:kern w:val="24"/>
        </w:rPr>
      </w:pPr>
      <w:r w:rsidRPr="005B170F">
        <w:rPr>
          <w:rFonts w:ascii="Times New Roman" w:eastAsiaTheme="majorEastAsia" w:hAnsi="Times New Roman"/>
          <w:b/>
          <w:bCs/>
          <w:kern w:val="24"/>
        </w:rPr>
        <w:t>Динамика показателей социально-экономического положения Москвы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3711"/>
        <w:gridCol w:w="1033"/>
        <w:gridCol w:w="1110"/>
        <w:gridCol w:w="990"/>
        <w:gridCol w:w="1119"/>
        <w:gridCol w:w="1382"/>
      </w:tblGrid>
      <w:tr w:rsidR="005B170F" w:rsidRPr="005B170F" w14:paraId="069FB40E" w14:textId="77777777" w:rsidTr="00C41A0E">
        <w:trPr>
          <w:jc w:val="center"/>
        </w:trPr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65B72" w14:textId="77777777" w:rsidR="005B170F" w:rsidRPr="005B170F" w:rsidRDefault="005B170F" w:rsidP="005B170F">
            <w:pPr>
              <w:jc w:val="center"/>
              <w:rPr>
                <w:rFonts w:ascii="Times New Roman" w:eastAsiaTheme="majorEastAsia" w:hAnsi="Times New Roman"/>
                <w:b/>
                <w:bCs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b/>
                <w:bCs/>
                <w:sz w:val="20"/>
                <w:szCs w:val="20"/>
              </w:rPr>
              <w:t>Показатель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EDA83" w14:textId="77777777" w:rsidR="005B170F" w:rsidRPr="005B170F" w:rsidRDefault="005B170F" w:rsidP="005B170F">
            <w:pPr>
              <w:jc w:val="center"/>
              <w:rPr>
                <w:rFonts w:ascii="Times New Roman" w:eastAsiaTheme="majorEastAsia" w:hAnsi="Times New Roman"/>
                <w:b/>
                <w:bCs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b/>
                <w:bCs/>
                <w:sz w:val="20"/>
                <w:szCs w:val="20"/>
              </w:rPr>
              <w:t>2017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1BE7A" w14:textId="77777777" w:rsidR="005B170F" w:rsidRPr="005B170F" w:rsidRDefault="005B170F" w:rsidP="005B170F">
            <w:pPr>
              <w:jc w:val="center"/>
              <w:rPr>
                <w:rFonts w:ascii="Times New Roman" w:eastAsiaTheme="majorEastAsia" w:hAnsi="Times New Roman"/>
                <w:b/>
                <w:bCs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b/>
                <w:bCs/>
                <w:sz w:val="20"/>
                <w:szCs w:val="20"/>
              </w:rPr>
              <w:t>2018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51940" w14:textId="77777777" w:rsidR="005B170F" w:rsidRPr="005B170F" w:rsidRDefault="005B170F" w:rsidP="005B170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B170F">
              <w:rPr>
                <w:rFonts w:ascii="Times New Roman" w:hAnsi="Times New Roman"/>
                <w:b/>
                <w:bCs/>
                <w:sz w:val="20"/>
                <w:szCs w:val="20"/>
              </w:rPr>
              <w:t>2019г.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6784E" w14:textId="77777777" w:rsidR="005B170F" w:rsidRPr="005B170F" w:rsidRDefault="005B170F" w:rsidP="005B170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B170F">
              <w:rPr>
                <w:rFonts w:ascii="Times New Roman" w:hAnsi="Times New Roman"/>
                <w:b/>
                <w:bCs/>
                <w:sz w:val="20"/>
                <w:szCs w:val="20"/>
              </w:rPr>
              <w:t>2020г.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209D2" w14:textId="77777777" w:rsidR="005B170F" w:rsidRPr="005B170F" w:rsidRDefault="005B170F" w:rsidP="005B170F">
            <w:pPr>
              <w:jc w:val="center"/>
              <w:rPr>
                <w:rFonts w:ascii="Times New Roman" w:eastAsiaTheme="majorEastAsia" w:hAnsi="Times New Roman"/>
                <w:b/>
                <w:bCs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Отклонение, 2020г. от 2019г. </w:t>
            </w:r>
          </w:p>
        </w:tc>
      </w:tr>
      <w:tr w:rsidR="005B170F" w:rsidRPr="005B170F" w14:paraId="26E23E96" w14:textId="77777777" w:rsidTr="00C41A0E">
        <w:trPr>
          <w:jc w:val="center"/>
        </w:trPr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B2CD1" w14:textId="77777777" w:rsidR="005B170F" w:rsidRPr="005B170F" w:rsidRDefault="005B170F" w:rsidP="005B170F">
            <w:pPr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 xml:space="preserve">Место в рейтинге 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31C74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74F68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E0446" w14:textId="77777777" w:rsidR="005B170F" w:rsidRPr="005B170F" w:rsidRDefault="005B170F" w:rsidP="005B170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6D3CF" w14:textId="77777777" w:rsidR="005B170F" w:rsidRPr="005B170F" w:rsidRDefault="005B170F" w:rsidP="005B170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898FF" w14:textId="77777777" w:rsidR="005B170F" w:rsidRPr="005B170F" w:rsidRDefault="005B170F" w:rsidP="005B170F">
            <w:pPr>
              <w:jc w:val="center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B170F" w:rsidRPr="005B170F" w14:paraId="71C89BA3" w14:textId="77777777" w:rsidTr="00C41A0E">
        <w:trPr>
          <w:jc w:val="center"/>
        </w:trPr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7D310" w14:textId="77777777" w:rsidR="005B170F" w:rsidRPr="005B170F" w:rsidRDefault="005B170F" w:rsidP="005B170F">
            <w:pPr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Интегральный рейтинг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8ED19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84,725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C9B38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88,049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B8398" w14:textId="77777777" w:rsidR="005B170F" w:rsidRPr="005B170F" w:rsidRDefault="005B170F" w:rsidP="005B170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88,980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4264C" w14:textId="77777777" w:rsidR="005B170F" w:rsidRPr="005B170F" w:rsidRDefault="005B170F" w:rsidP="005B170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83,929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E27C6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-5,051</w:t>
            </w:r>
          </w:p>
        </w:tc>
      </w:tr>
      <w:tr w:rsidR="005B170F" w:rsidRPr="005B170F" w14:paraId="19532363" w14:textId="77777777" w:rsidTr="00C41A0E">
        <w:trPr>
          <w:jc w:val="center"/>
        </w:trPr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7ABB5" w14:textId="77777777" w:rsidR="005B170F" w:rsidRPr="005B170F" w:rsidRDefault="005B170F" w:rsidP="005B170F">
            <w:pPr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i/>
                <w:iCs/>
                <w:sz w:val="20"/>
                <w:szCs w:val="20"/>
              </w:rPr>
              <w:t>1. Показатели масштаба экономики</w:t>
            </w:r>
          </w:p>
        </w:tc>
      </w:tr>
      <w:tr w:rsidR="005B170F" w:rsidRPr="005B170F" w14:paraId="71508E05" w14:textId="77777777" w:rsidTr="00C41A0E">
        <w:trPr>
          <w:jc w:val="center"/>
        </w:trPr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13E45" w14:textId="77777777" w:rsidR="005B170F" w:rsidRPr="005B170F" w:rsidRDefault="005B170F" w:rsidP="005B170F">
            <w:pPr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Объем производства товаров и услуг, млрд руб.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EA479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 xml:space="preserve">9 520,61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893C5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11 907,43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9AFEE" w14:textId="77777777" w:rsidR="005B170F" w:rsidRPr="005B170F" w:rsidRDefault="005B170F" w:rsidP="005B170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11604,59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FC40" w14:textId="77777777" w:rsidR="005B170F" w:rsidRPr="005B170F" w:rsidRDefault="005B170F" w:rsidP="005B170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10533,15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013B3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  <w:t>−1071,44</w:t>
            </w:r>
          </w:p>
        </w:tc>
      </w:tr>
      <w:tr w:rsidR="005B170F" w:rsidRPr="005B170F" w14:paraId="0C5B0EF7" w14:textId="77777777" w:rsidTr="00C41A0E">
        <w:trPr>
          <w:jc w:val="center"/>
        </w:trPr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54769" w14:textId="77777777" w:rsidR="005B170F" w:rsidRPr="005B170F" w:rsidRDefault="005B170F" w:rsidP="005B170F">
            <w:pPr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Объем доходов консолидированного бюджета, скорректированный на индекс бюджетных расходов, млрд руб.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148B5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 xml:space="preserve">2 107,01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F1F1F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2 531,13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9BA29" w14:textId="77777777" w:rsidR="005B170F" w:rsidRPr="005B170F" w:rsidRDefault="005B170F" w:rsidP="005B170F">
            <w:pPr>
              <w:autoSpaceDE w:val="0"/>
              <w:autoSpaceDN w:val="0"/>
              <w:adjustRightInd w:val="0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5B170F">
              <w:rPr>
                <w:rFonts w:cstheme="minorHAnsi"/>
                <w:color w:val="000000"/>
                <w:sz w:val="20"/>
                <w:szCs w:val="20"/>
              </w:rPr>
              <w:t xml:space="preserve">2810,11 </w:t>
            </w:r>
          </w:p>
          <w:p w14:paraId="41477ED3" w14:textId="77777777" w:rsidR="005B170F" w:rsidRPr="005B170F" w:rsidRDefault="005B170F" w:rsidP="005B170F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94CE0" w14:textId="77777777" w:rsidR="005B170F" w:rsidRPr="005B170F" w:rsidRDefault="005B170F" w:rsidP="005B170F">
            <w:pPr>
              <w:jc w:val="right"/>
              <w:rPr>
                <w:rFonts w:cstheme="minorHAnsi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3 071,13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7209E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eastAsiaTheme="majorEastAsia" w:cstheme="minorHAnsi"/>
                <w:kern w:val="24"/>
                <w:sz w:val="20"/>
                <w:szCs w:val="20"/>
              </w:rPr>
              <w:t>+261,02</w:t>
            </w:r>
          </w:p>
        </w:tc>
      </w:tr>
      <w:tr w:rsidR="005B170F" w:rsidRPr="005B170F" w14:paraId="4E1C134A" w14:textId="77777777" w:rsidTr="00C41A0E">
        <w:trPr>
          <w:jc w:val="center"/>
        </w:trPr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9CABC" w14:textId="77777777" w:rsidR="005B170F" w:rsidRPr="005B170F" w:rsidRDefault="005B170F" w:rsidP="005B170F">
            <w:pPr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Численность занятых в экономике, тыс. человек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36032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 xml:space="preserve">7 086,79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E2618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7 158,11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84EF2" w14:textId="77777777" w:rsidR="005B170F" w:rsidRPr="005B170F" w:rsidRDefault="005B170F" w:rsidP="005B170F">
            <w:pPr>
              <w:autoSpaceDE w:val="0"/>
              <w:autoSpaceDN w:val="0"/>
              <w:adjustRightInd w:val="0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5B170F">
              <w:rPr>
                <w:rFonts w:cstheme="minorHAnsi"/>
                <w:color w:val="000000"/>
                <w:sz w:val="20"/>
                <w:szCs w:val="20"/>
              </w:rPr>
              <w:t xml:space="preserve">7196,19 </w:t>
            </w:r>
          </w:p>
          <w:p w14:paraId="459966CA" w14:textId="77777777" w:rsidR="005B170F" w:rsidRPr="005B170F" w:rsidRDefault="005B170F" w:rsidP="005B170F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93B29" w14:textId="77777777" w:rsidR="005B170F" w:rsidRPr="005B170F" w:rsidRDefault="005B170F" w:rsidP="005B170F">
            <w:pPr>
              <w:jc w:val="right"/>
              <w:rPr>
                <w:rFonts w:cstheme="minorHAnsi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7 110,20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F5D53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eastAsiaTheme="majorEastAsia" w:cstheme="minorHAnsi"/>
                <w:kern w:val="24"/>
                <w:sz w:val="20"/>
                <w:szCs w:val="20"/>
              </w:rPr>
              <w:t>−85,99</w:t>
            </w:r>
          </w:p>
        </w:tc>
      </w:tr>
      <w:tr w:rsidR="005B170F" w:rsidRPr="005B170F" w14:paraId="455E91AD" w14:textId="77777777" w:rsidTr="00C41A0E">
        <w:trPr>
          <w:trHeight w:val="70"/>
          <w:jc w:val="center"/>
        </w:trPr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CEB6E" w14:textId="77777777" w:rsidR="005B170F" w:rsidRPr="005B170F" w:rsidRDefault="005B170F" w:rsidP="005B170F">
            <w:pPr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Оборот розничной торговли, млрд руб.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0A3DE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н/д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B4B5F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4 798,45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75F8A" w14:textId="77777777" w:rsidR="005B170F" w:rsidRPr="005B170F" w:rsidRDefault="005B170F" w:rsidP="005B170F">
            <w:pPr>
              <w:autoSpaceDE w:val="0"/>
              <w:autoSpaceDN w:val="0"/>
              <w:adjustRightInd w:val="0"/>
              <w:jc w:val="right"/>
              <w:rPr>
                <w:rFonts w:eastAsiaTheme="majorEastAsia" w:cstheme="minorHAnsi"/>
                <w:color w:val="000000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color w:val="000000"/>
                <w:sz w:val="20"/>
                <w:szCs w:val="20"/>
              </w:rPr>
              <w:t>5102,00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91DC7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5 119,70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843D1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eastAsiaTheme="majorEastAsia" w:cstheme="minorHAnsi"/>
                <w:kern w:val="24"/>
                <w:sz w:val="20"/>
                <w:szCs w:val="20"/>
              </w:rPr>
              <w:t>+17,7</w:t>
            </w:r>
          </w:p>
        </w:tc>
      </w:tr>
      <w:tr w:rsidR="005B170F" w:rsidRPr="005B170F" w14:paraId="308C3D02" w14:textId="77777777" w:rsidTr="00C41A0E">
        <w:trPr>
          <w:jc w:val="center"/>
        </w:trPr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77123" w14:textId="77777777" w:rsidR="005B170F" w:rsidRPr="005B170F" w:rsidRDefault="005B170F" w:rsidP="005B170F">
            <w:pPr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i/>
                <w:iCs/>
                <w:sz w:val="20"/>
                <w:szCs w:val="20"/>
              </w:rPr>
              <w:t>2. Показатели эффективности экономики</w:t>
            </w:r>
          </w:p>
        </w:tc>
      </w:tr>
      <w:tr w:rsidR="005B170F" w:rsidRPr="005B170F" w14:paraId="603080FC" w14:textId="77777777" w:rsidTr="00C41A0E">
        <w:trPr>
          <w:jc w:val="center"/>
        </w:trPr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D41C8" w14:textId="77777777" w:rsidR="005B170F" w:rsidRPr="005B170F" w:rsidRDefault="005B170F" w:rsidP="005B170F">
            <w:pPr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Объем производства товаров и услуг на одного жителя, тыс. руб. на человека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15726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 xml:space="preserve">765,30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8F6D6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947,98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6C20" w14:textId="77777777" w:rsidR="005B170F" w:rsidRPr="005B170F" w:rsidRDefault="005B170F" w:rsidP="005B170F">
            <w:pPr>
              <w:jc w:val="right"/>
              <w:rPr>
                <w:rFonts w:cstheme="minorHAnsi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917,08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ACF2E" w14:textId="77777777" w:rsidR="005B170F" w:rsidRPr="005B170F" w:rsidRDefault="005B170F" w:rsidP="005B170F">
            <w:pPr>
              <w:jc w:val="right"/>
              <w:rPr>
                <w:rFonts w:cstheme="minorHAnsi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831,57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B0375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eastAsiaTheme="majorEastAsia" w:cstheme="minorHAnsi"/>
                <w:kern w:val="24"/>
                <w:sz w:val="20"/>
                <w:szCs w:val="20"/>
              </w:rPr>
              <w:t>−85,51</w:t>
            </w:r>
          </w:p>
        </w:tc>
      </w:tr>
      <w:tr w:rsidR="005B170F" w:rsidRPr="005B170F" w14:paraId="312D318D" w14:textId="77777777" w:rsidTr="00C41A0E">
        <w:trPr>
          <w:jc w:val="center"/>
        </w:trPr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12986" w14:textId="77777777" w:rsidR="005B170F" w:rsidRPr="005B170F" w:rsidRDefault="005B170F" w:rsidP="005B170F">
            <w:pPr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Инвестиции в основной капитал на одного жителя, тыс. рублей на человека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2DBAF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 xml:space="preserve">158,54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2B8E3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193,40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BE761" w14:textId="77777777" w:rsidR="005B170F" w:rsidRPr="005B170F" w:rsidRDefault="005B170F" w:rsidP="005B170F">
            <w:pPr>
              <w:autoSpaceDE w:val="0"/>
              <w:autoSpaceDN w:val="0"/>
              <w:adjustRightInd w:val="0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5B170F">
              <w:rPr>
                <w:rFonts w:cstheme="minorHAnsi"/>
                <w:color w:val="000000"/>
                <w:sz w:val="20"/>
                <w:szCs w:val="20"/>
              </w:rPr>
              <w:t xml:space="preserve">225,78 </w:t>
            </w:r>
          </w:p>
          <w:p w14:paraId="34886B73" w14:textId="77777777" w:rsidR="005B170F" w:rsidRPr="005B170F" w:rsidRDefault="005B170F" w:rsidP="005B170F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EF43D" w14:textId="77777777" w:rsidR="005B170F" w:rsidRPr="005B170F" w:rsidRDefault="005B170F" w:rsidP="005B170F">
            <w:pPr>
              <w:jc w:val="right"/>
              <w:rPr>
                <w:rFonts w:cstheme="minorHAnsi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281,66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CC3B8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eastAsiaTheme="majorEastAsia" w:cstheme="minorHAnsi"/>
                <w:kern w:val="24"/>
                <w:sz w:val="20"/>
                <w:szCs w:val="20"/>
              </w:rPr>
              <w:t>−204,12</w:t>
            </w:r>
          </w:p>
        </w:tc>
      </w:tr>
      <w:tr w:rsidR="005B170F" w:rsidRPr="005B170F" w14:paraId="4438445F" w14:textId="77777777" w:rsidTr="00C41A0E">
        <w:trPr>
          <w:jc w:val="center"/>
        </w:trPr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2C18B" w14:textId="77777777" w:rsidR="005B170F" w:rsidRPr="005B170F" w:rsidRDefault="005B170F" w:rsidP="005B170F">
            <w:pPr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Доля прибыльных предприятий, %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7CABD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76,6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974F4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75,7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86245" w14:textId="77777777" w:rsidR="005B170F" w:rsidRPr="005B170F" w:rsidRDefault="005B170F" w:rsidP="005B170F">
            <w:pPr>
              <w:jc w:val="right"/>
              <w:rPr>
                <w:rFonts w:cstheme="minorHAnsi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E2A9" w14:textId="77777777" w:rsidR="005B170F" w:rsidRPr="005B170F" w:rsidRDefault="005B170F" w:rsidP="005B170F">
            <w:pPr>
              <w:jc w:val="right"/>
              <w:rPr>
                <w:rFonts w:cstheme="minorHAnsi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69,9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A2EF6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eastAsiaTheme="majorEastAsia" w:cstheme="minorHAnsi"/>
                <w:kern w:val="24"/>
                <w:sz w:val="20"/>
                <w:szCs w:val="20"/>
              </w:rPr>
              <w:t>+69,1</w:t>
            </w:r>
          </w:p>
        </w:tc>
      </w:tr>
      <w:tr w:rsidR="005B170F" w:rsidRPr="005B170F" w14:paraId="27655AAB" w14:textId="77777777" w:rsidTr="00C41A0E">
        <w:trPr>
          <w:jc w:val="center"/>
        </w:trPr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3C269" w14:textId="77777777" w:rsidR="005B170F" w:rsidRPr="005B170F" w:rsidRDefault="005B170F" w:rsidP="005B170F">
            <w:pPr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Отношение задолженности по налогам к объему поступивших налогов в бюджетную систему РФ, %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5FE13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 xml:space="preserve">11,1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10721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B49DE" w14:textId="77777777" w:rsidR="005B170F" w:rsidRPr="005B170F" w:rsidRDefault="005B170F" w:rsidP="005B170F">
            <w:pPr>
              <w:jc w:val="right"/>
              <w:rPr>
                <w:rFonts w:cstheme="minorHAnsi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8B11" w14:textId="77777777" w:rsidR="005B170F" w:rsidRPr="005B170F" w:rsidRDefault="005B170F" w:rsidP="005B170F">
            <w:pPr>
              <w:jc w:val="right"/>
              <w:rPr>
                <w:rFonts w:cstheme="minorHAnsi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12,7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CAE3F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eastAsiaTheme="majorEastAsia" w:cstheme="minorHAnsi"/>
                <w:kern w:val="24"/>
                <w:sz w:val="20"/>
                <w:szCs w:val="20"/>
              </w:rPr>
              <w:t>+12,6</w:t>
            </w:r>
          </w:p>
        </w:tc>
      </w:tr>
      <w:tr w:rsidR="005B170F" w:rsidRPr="005B170F" w14:paraId="110E48C2" w14:textId="77777777" w:rsidTr="00C41A0E">
        <w:trPr>
          <w:jc w:val="center"/>
        </w:trPr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409F1" w14:textId="77777777" w:rsidR="005B170F" w:rsidRPr="005B170F" w:rsidRDefault="005B170F" w:rsidP="005B170F">
            <w:pPr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i/>
                <w:iCs/>
                <w:sz w:val="20"/>
                <w:szCs w:val="20"/>
              </w:rPr>
              <w:t>3. Показатели бюджетной сферы</w:t>
            </w:r>
          </w:p>
        </w:tc>
      </w:tr>
      <w:tr w:rsidR="005B170F" w:rsidRPr="005B170F" w14:paraId="491A20A9" w14:textId="77777777" w:rsidTr="00C41A0E">
        <w:trPr>
          <w:jc w:val="center"/>
        </w:trPr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9E4A9" w14:textId="77777777" w:rsidR="005B170F" w:rsidRPr="005B170F" w:rsidRDefault="005B170F" w:rsidP="005B170F">
            <w:pPr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bookmarkStart w:id="1" w:name="_Hlk82089721"/>
            <w:r w:rsidRPr="005B170F">
              <w:rPr>
                <w:rFonts w:ascii="Times New Roman" w:hAnsi="Times New Roman"/>
                <w:sz w:val="20"/>
                <w:szCs w:val="20"/>
              </w:rPr>
              <w:t>Доходы консолидированного бюджета на одного жителя, тыс. руб. на человека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60B59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 xml:space="preserve">169,37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E3B28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201, 51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067F7" w14:textId="77777777" w:rsidR="005B170F" w:rsidRPr="005B170F" w:rsidRDefault="005B170F" w:rsidP="005B170F">
            <w:pPr>
              <w:jc w:val="right"/>
              <w:rPr>
                <w:rFonts w:cstheme="minorHAnsi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222,08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140EE" w14:textId="77777777" w:rsidR="005B170F" w:rsidRPr="005B170F" w:rsidRDefault="005B170F" w:rsidP="005B170F">
            <w:pPr>
              <w:jc w:val="right"/>
              <w:rPr>
                <w:rFonts w:cstheme="minorHAnsi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242,46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4A7E7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eastAsiaTheme="majorEastAsia" w:cstheme="minorHAnsi"/>
                <w:kern w:val="24"/>
                <w:sz w:val="20"/>
                <w:szCs w:val="20"/>
              </w:rPr>
              <w:t>+20,38</w:t>
            </w:r>
          </w:p>
        </w:tc>
      </w:tr>
      <w:tr w:rsidR="005B170F" w:rsidRPr="005B170F" w14:paraId="2718127A" w14:textId="77777777" w:rsidTr="00C41A0E">
        <w:trPr>
          <w:jc w:val="center"/>
        </w:trPr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3C1C6" w14:textId="77777777" w:rsidR="005B170F" w:rsidRPr="005B170F" w:rsidRDefault="005B170F" w:rsidP="005B170F">
            <w:pPr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Доля налоговых и неналоговых доходов в суммарном объеме доходов консолидированного бюджета, %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D7C42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 xml:space="preserve">97,8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4B3B7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96,8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F2EC1" w14:textId="77777777" w:rsidR="005B170F" w:rsidRPr="005B170F" w:rsidRDefault="005B170F" w:rsidP="005B170F">
            <w:pPr>
              <w:jc w:val="right"/>
              <w:rPr>
                <w:rFonts w:cstheme="minorHAnsi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97,3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1493A" w14:textId="77777777" w:rsidR="005B170F" w:rsidRPr="005B170F" w:rsidRDefault="005B170F" w:rsidP="005B170F">
            <w:pPr>
              <w:jc w:val="right"/>
              <w:rPr>
                <w:rFonts w:cstheme="minorHAnsi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90,0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308DE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eastAsiaTheme="majorEastAsia" w:cstheme="minorHAnsi"/>
                <w:kern w:val="24"/>
                <w:sz w:val="20"/>
                <w:szCs w:val="20"/>
              </w:rPr>
              <w:t>-7,3</w:t>
            </w:r>
          </w:p>
        </w:tc>
      </w:tr>
      <w:tr w:rsidR="005B170F" w:rsidRPr="005B170F" w14:paraId="26355C5C" w14:textId="77777777" w:rsidTr="00C41A0E">
        <w:trPr>
          <w:jc w:val="center"/>
        </w:trPr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9A663" w14:textId="77777777" w:rsidR="005B170F" w:rsidRPr="005B170F" w:rsidRDefault="005B170F" w:rsidP="005B170F">
            <w:pPr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Отношение государственного долга к налоговым и неналоговым доходам консолидированного бюджета, %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11C85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0247C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480CA" w14:textId="77777777" w:rsidR="005B170F" w:rsidRPr="005B170F" w:rsidRDefault="005B170F" w:rsidP="005B170F">
            <w:pPr>
              <w:jc w:val="right"/>
              <w:rPr>
                <w:rFonts w:cstheme="minorHAnsi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D93C3" w14:textId="77777777" w:rsidR="005B170F" w:rsidRPr="005B170F" w:rsidRDefault="005B170F" w:rsidP="005B170F">
            <w:pPr>
              <w:jc w:val="right"/>
              <w:rPr>
                <w:rFonts w:cstheme="minorHAnsi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1,2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A532A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eastAsiaTheme="majorEastAsia" w:cstheme="minorHAnsi"/>
                <w:kern w:val="24"/>
                <w:sz w:val="20"/>
                <w:szCs w:val="20"/>
              </w:rPr>
              <w:t>0</w:t>
            </w:r>
          </w:p>
        </w:tc>
      </w:tr>
      <w:tr w:rsidR="005B170F" w:rsidRPr="005B170F" w14:paraId="1FE106FA" w14:textId="77777777" w:rsidTr="00C41A0E">
        <w:trPr>
          <w:jc w:val="center"/>
        </w:trPr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4F0B0" w14:textId="77777777" w:rsidR="005B170F" w:rsidRPr="005B170F" w:rsidRDefault="005B170F" w:rsidP="005B170F">
            <w:pPr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 xml:space="preserve">Отношение налоговых и неналоговых доходов к расходам консолидированного бюджета, % 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283C6" w14:textId="77777777" w:rsidR="005B170F" w:rsidRPr="005B170F" w:rsidRDefault="005B170F" w:rsidP="005B170F">
            <w:pPr>
              <w:jc w:val="center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н/д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63C16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99,3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C0D41" w14:textId="77777777" w:rsidR="005B170F" w:rsidRPr="005B170F" w:rsidRDefault="005B170F" w:rsidP="005B170F">
            <w:pPr>
              <w:jc w:val="right"/>
              <w:rPr>
                <w:rFonts w:cstheme="minorHAnsi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95,3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55AB7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cstheme="minorHAnsi"/>
                <w:sz w:val="20"/>
                <w:szCs w:val="20"/>
              </w:rPr>
              <w:t>85,9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61218" w14:textId="77777777" w:rsidR="005B170F" w:rsidRPr="005B170F" w:rsidRDefault="005B170F" w:rsidP="005B170F">
            <w:pPr>
              <w:jc w:val="right"/>
              <w:rPr>
                <w:rFonts w:eastAsiaTheme="majorEastAsia" w:cstheme="minorHAnsi"/>
                <w:kern w:val="24"/>
                <w:sz w:val="20"/>
                <w:szCs w:val="20"/>
              </w:rPr>
            </w:pPr>
            <w:r w:rsidRPr="005B170F">
              <w:rPr>
                <w:rFonts w:eastAsiaTheme="majorEastAsia" w:cstheme="minorHAnsi"/>
                <w:kern w:val="24"/>
                <w:sz w:val="20"/>
                <w:szCs w:val="20"/>
              </w:rPr>
              <w:t>−9,4</w:t>
            </w:r>
          </w:p>
        </w:tc>
      </w:tr>
      <w:bookmarkEnd w:id="1"/>
      <w:tr w:rsidR="005B170F" w:rsidRPr="005B170F" w14:paraId="11E2AAB3" w14:textId="77777777" w:rsidTr="00C41A0E">
        <w:trPr>
          <w:jc w:val="center"/>
        </w:trPr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559CC" w14:textId="77777777" w:rsidR="005B170F" w:rsidRPr="005B170F" w:rsidRDefault="005B170F" w:rsidP="005B170F">
            <w:pPr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i/>
                <w:iCs/>
                <w:sz w:val="20"/>
                <w:szCs w:val="20"/>
              </w:rPr>
              <w:t>4. Показатели социальной сферы</w:t>
            </w:r>
          </w:p>
        </w:tc>
      </w:tr>
      <w:tr w:rsidR="005B170F" w:rsidRPr="005B170F" w14:paraId="76F233F5" w14:textId="77777777" w:rsidTr="00C41A0E">
        <w:trPr>
          <w:jc w:val="center"/>
        </w:trPr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B425C" w14:textId="77777777" w:rsidR="005B170F" w:rsidRPr="005B170F" w:rsidRDefault="005B170F" w:rsidP="005B170F">
            <w:pPr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bookmarkStart w:id="2" w:name="_Hlk48066188"/>
            <w:r w:rsidRPr="005B170F">
              <w:rPr>
                <w:rFonts w:ascii="Times New Roman" w:hAnsi="Times New Roman"/>
                <w:sz w:val="20"/>
                <w:szCs w:val="20"/>
              </w:rPr>
              <w:t>Отношение денежных доходов населения к стоимости фиксированного набора потребительских товаров и услуг, раз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D9925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2,87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8CC1F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2,86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BBD7F" w14:textId="77777777" w:rsidR="005B170F" w:rsidRPr="005B170F" w:rsidRDefault="005B170F" w:rsidP="005B170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3,23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16AE8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sz w:val="20"/>
                <w:szCs w:val="20"/>
              </w:rPr>
              <w:t>3,2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F21D8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  <w:t>-0,03</w:t>
            </w:r>
          </w:p>
        </w:tc>
      </w:tr>
      <w:tr w:rsidR="005B170F" w:rsidRPr="005B170F" w14:paraId="61A7C545" w14:textId="77777777" w:rsidTr="00C41A0E">
        <w:trPr>
          <w:jc w:val="center"/>
        </w:trPr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02BB3" w14:textId="77777777" w:rsidR="005B170F" w:rsidRPr="005B170F" w:rsidRDefault="005B170F" w:rsidP="005B170F">
            <w:pPr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Уровень безработицы, %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948DF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 xml:space="preserve">1,4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D5A7E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5788D" w14:textId="77777777" w:rsidR="005B170F" w:rsidRPr="005B170F" w:rsidRDefault="005B170F" w:rsidP="005B170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E9ED4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sz w:val="20"/>
                <w:szCs w:val="20"/>
              </w:rPr>
              <w:t>2,6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FEA2F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  <w:t>+1,2</w:t>
            </w:r>
          </w:p>
        </w:tc>
      </w:tr>
      <w:tr w:rsidR="005B170F" w:rsidRPr="005B170F" w14:paraId="5206DE0F" w14:textId="77777777" w:rsidTr="00C41A0E">
        <w:trPr>
          <w:jc w:val="center"/>
        </w:trPr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7CABE" w14:textId="77777777" w:rsidR="005B170F" w:rsidRPr="005B170F" w:rsidRDefault="005B170F" w:rsidP="005B170F">
            <w:pPr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Ожидаемая продолжительность жизни при рождении, лет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9E3B1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0E320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63D10" w14:textId="77777777" w:rsidR="005B170F" w:rsidRPr="005B170F" w:rsidRDefault="005B170F" w:rsidP="005B170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78,4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13ACB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sz w:val="20"/>
                <w:szCs w:val="20"/>
              </w:rPr>
              <w:t>76,2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96F7D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  <w:t>-2,2</w:t>
            </w:r>
          </w:p>
        </w:tc>
        <w:bookmarkEnd w:id="2"/>
      </w:tr>
      <w:tr w:rsidR="005B170F" w:rsidRPr="005B170F" w14:paraId="3FEC3ED9" w14:textId="77777777" w:rsidTr="00C41A0E">
        <w:trPr>
          <w:jc w:val="center"/>
        </w:trPr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1C282" w14:textId="77777777" w:rsidR="005B170F" w:rsidRPr="005B170F" w:rsidRDefault="005B170F" w:rsidP="005B170F">
            <w:pPr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 xml:space="preserve">Уровень младенческой смертности, число детей, умерших в возрасте до одного года, на 1000 родившихся 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FE5FE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7295A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5,3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20A4" w14:textId="77777777" w:rsidR="005B170F" w:rsidRPr="005B170F" w:rsidRDefault="005B170F" w:rsidP="005B170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2D6DE" w14:textId="77777777" w:rsidR="005B170F" w:rsidRPr="005B170F" w:rsidRDefault="005B170F" w:rsidP="005B170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sz w:val="20"/>
                <w:szCs w:val="20"/>
              </w:rPr>
              <w:t>3,5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A08B2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  <w:t>-1,3</w:t>
            </w:r>
          </w:p>
        </w:tc>
      </w:tr>
      <w:tr w:rsidR="005B170F" w:rsidRPr="005B170F" w14:paraId="7CFD71E4" w14:textId="77777777" w:rsidTr="00C41A0E">
        <w:trPr>
          <w:jc w:val="center"/>
        </w:trPr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3EEC9" w14:textId="77777777" w:rsidR="005B170F" w:rsidRPr="005B170F" w:rsidRDefault="005B170F" w:rsidP="005B170F">
            <w:pPr>
              <w:rPr>
                <w:rFonts w:ascii="Times New Roman" w:eastAsiaTheme="majorEastAsia" w:hAnsi="Times New Roman"/>
                <w:i/>
                <w:iCs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 xml:space="preserve">Смертность населения трудоспособного возраста, число умерших на 100 тыс. человек соответствующего возраста 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C7AB3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н/д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BEB29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315,3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95E56" w14:textId="77777777" w:rsidR="005B170F" w:rsidRPr="005B170F" w:rsidRDefault="005B170F" w:rsidP="005B170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312,5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4C5F0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sz w:val="20"/>
                <w:szCs w:val="20"/>
              </w:rPr>
              <w:t>364,8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A409B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  <w:t>+52,3</w:t>
            </w:r>
          </w:p>
        </w:tc>
      </w:tr>
      <w:tr w:rsidR="005B170F" w:rsidRPr="005B170F" w14:paraId="0EAE85AB" w14:textId="77777777" w:rsidTr="00C41A0E">
        <w:trPr>
          <w:jc w:val="center"/>
        </w:trPr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73423" w14:textId="77777777" w:rsidR="005B170F" w:rsidRPr="005B170F" w:rsidRDefault="005B170F" w:rsidP="005B170F">
            <w:pPr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 xml:space="preserve">Доля населения с денежными доходами ниже величины прожиточного минимума 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7E362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н/д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AD0B5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5B31A" w14:textId="77777777" w:rsidR="005B170F" w:rsidRPr="005B170F" w:rsidRDefault="005B170F" w:rsidP="005B170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4D652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sz w:val="20"/>
                <w:szCs w:val="20"/>
              </w:rPr>
              <w:t>6,3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ED498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  <w:t>-0,3</w:t>
            </w:r>
          </w:p>
        </w:tc>
      </w:tr>
      <w:tr w:rsidR="005B170F" w:rsidRPr="005B170F" w14:paraId="40C1E877" w14:textId="77777777" w:rsidTr="00C41A0E">
        <w:trPr>
          <w:jc w:val="center"/>
        </w:trPr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A984F" w14:textId="77777777" w:rsidR="005B170F" w:rsidRPr="005B170F" w:rsidRDefault="005B170F" w:rsidP="005B170F">
            <w:pPr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i/>
                <w:iCs/>
                <w:sz w:val="20"/>
                <w:szCs w:val="20"/>
              </w:rPr>
              <w:t>Вспомогательные данные</w:t>
            </w:r>
          </w:p>
        </w:tc>
      </w:tr>
      <w:tr w:rsidR="005B170F" w:rsidRPr="005B170F" w14:paraId="148B29CE" w14:textId="77777777" w:rsidTr="00C41A0E">
        <w:trPr>
          <w:jc w:val="center"/>
        </w:trPr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FE7EF" w14:textId="77777777" w:rsidR="005B170F" w:rsidRPr="005B170F" w:rsidRDefault="005B170F" w:rsidP="005B170F">
            <w:pPr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 xml:space="preserve">Среднероссийский интегральный рейтинг 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19956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46,6750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44618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49,1295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1D5FE" w14:textId="77777777" w:rsidR="005B170F" w:rsidRPr="005B170F" w:rsidRDefault="005B170F" w:rsidP="005B170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50,8615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B51DC" w14:textId="77777777" w:rsidR="005B170F" w:rsidRPr="005B170F" w:rsidRDefault="005B170F" w:rsidP="005B170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47,3055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01D91" w14:textId="77777777" w:rsidR="005B170F" w:rsidRPr="005B170F" w:rsidRDefault="005B170F" w:rsidP="005B170F">
            <w:pPr>
              <w:jc w:val="right"/>
              <w:rPr>
                <w:rFonts w:ascii="Times New Roman" w:eastAsiaTheme="majorEastAsia" w:hAnsi="Times New Roman"/>
                <w:kern w:val="24"/>
                <w:sz w:val="20"/>
                <w:szCs w:val="20"/>
              </w:rPr>
            </w:pPr>
            <w:r w:rsidRPr="005B170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14:paraId="39CF8D6B" w14:textId="77777777" w:rsidR="005B170F" w:rsidRPr="005B170F" w:rsidRDefault="003C74B0" w:rsidP="005B170F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4</w:t>
      </w:r>
      <w:r w:rsidR="005B170F" w:rsidRPr="005B170F">
        <w:rPr>
          <w:rFonts w:ascii="Times New Roman" w:hAnsi="Times New Roman"/>
          <w:kern w:val="24"/>
          <w:sz w:val="28"/>
          <w:szCs w:val="28"/>
        </w:rPr>
        <w:t>.2. </w:t>
      </w:r>
      <w:r w:rsidR="005B170F" w:rsidRPr="005B170F">
        <w:rPr>
          <w:rFonts w:ascii="Times New Roman" w:hAnsi="Times New Roman"/>
          <w:sz w:val="28"/>
          <w:szCs w:val="28"/>
        </w:rPr>
        <w:t xml:space="preserve">Напишите комментарий к таблице. </w:t>
      </w:r>
    </w:p>
    <w:p w14:paraId="6A710395" w14:textId="6FE20994" w:rsidR="005B170F" w:rsidRPr="005B170F" w:rsidRDefault="005B170F" w:rsidP="005B170F">
      <w:pPr>
        <w:spacing w:line="360" w:lineRule="auto"/>
        <w:ind w:firstLine="567"/>
        <w:contextualSpacing/>
        <w:jc w:val="both"/>
        <w:rPr>
          <w:rFonts w:ascii="Times New Roman" w:eastAsiaTheme="minorEastAsia" w:hAnsi="Times New Roman"/>
          <w:kern w:val="24"/>
          <w:sz w:val="28"/>
          <w:szCs w:val="28"/>
        </w:rPr>
      </w:pPr>
      <w:r w:rsidRPr="005B170F">
        <w:rPr>
          <w:rFonts w:ascii="Times New Roman" w:hAnsi="Times New Roman"/>
          <w:bCs/>
          <w:i/>
          <w:sz w:val="28"/>
          <w:szCs w:val="28"/>
        </w:rPr>
        <w:t>Пример комментария</w:t>
      </w:r>
      <w:r w:rsidRPr="005B170F">
        <w:rPr>
          <w:rFonts w:ascii="Times New Roman" w:hAnsi="Times New Roman"/>
          <w:i/>
          <w:sz w:val="28"/>
          <w:szCs w:val="28"/>
        </w:rPr>
        <w:t>.</w:t>
      </w:r>
      <w:r w:rsidR="00EA1D78">
        <w:rPr>
          <w:rFonts w:ascii="Times New Roman" w:hAnsi="Times New Roman"/>
          <w:i/>
          <w:sz w:val="28"/>
          <w:szCs w:val="28"/>
        </w:rPr>
        <w:t xml:space="preserve"> </w:t>
      </w:r>
      <w:r w:rsidRPr="005B170F">
        <w:rPr>
          <w:rFonts w:ascii="Times New Roman" w:eastAsiaTheme="minorEastAsia" w:hAnsi="Times New Roman"/>
          <w:kern w:val="24"/>
          <w:sz w:val="28"/>
          <w:szCs w:val="28"/>
        </w:rPr>
        <w:t>Москва лидирует в большинстве российских рейтингов, в том числе в ключевом рейтинге социально-экономического положения субъектов Федерации, который на регулярной основе формируется экспертами Рейтингового агентства «РИА Рейтинг» посредством</w:t>
      </w:r>
      <w:r w:rsidR="00EA1D78">
        <w:rPr>
          <w:rFonts w:ascii="Times New Roman" w:eastAsiaTheme="minorEastAsia" w:hAnsi="Times New Roman"/>
          <w:kern w:val="24"/>
          <w:sz w:val="28"/>
          <w:szCs w:val="28"/>
        </w:rPr>
        <w:t xml:space="preserve"> </w:t>
      </w:r>
      <w:r w:rsidRPr="005B170F">
        <w:rPr>
          <w:rFonts w:ascii="Times New Roman" w:eastAsiaTheme="minorEastAsia" w:hAnsi="Times New Roman"/>
          <w:bCs/>
          <w:kern w:val="24"/>
          <w:sz w:val="28"/>
          <w:szCs w:val="28"/>
        </w:rPr>
        <w:t>агрегирования ключевых показателей регионального развития</w:t>
      </w:r>
      <w:r w:rsidRPr="005B170F">
        <w:rPr>
          <w:rFonts w:ascii="Times New Roman" w:eastAsiaTheme="minorEastAsia" w:hAnsi="Times New Roman"/>
          <w:kern w:val="24"/>
          <w:sz w:val="28"/>
          <w:szCs w:val="28"/>
        </w:rPr>
        <w:t xml:space="preserve">.  Рейтинг иллюстрирует региональную конъюнктуру и высвечивает проблемы, от решения которых зависит дальнейший путь развития конкретного субъекта Федерации. </w:t>
      </w:r>
    </w:p>
    <w:p w14:paraId="0CA3506F" w14:textId="77777777" w:rsidR="005B170F" w:rsidRPr="005B170F" w:rsidRDefault="005B170F" w:rsidP="005B170F">
      <w:pPr>
        <w:spacing w:line="360" w:lineRule="auto"/>
        <w:ind w:firstLine="567"/>
        <w:jc w:val="both"/>
        <w:rPr>
          <w:rFonts w:ascii="Times New Roman" w:eastAsiaTheme="minorEastAsia" w:hAnsi="Times New Roman"/>
          <w:kern w:val="24"/>
          <w:sz w:val="28"/>
          <w:szCs w:val="28"/>
        </w:rPr>
      </w:pPr>
      <w:r w:rsidRPr="005B170F">
        <w:rPr>
          <w:rFonts w:ascii="Times New Roman" w:eastAsiaTheme="minorEastAsia" w:hAnsi="Times New Roman"/>
          <w:kern w:val="24"/>
          <w:sz w:val="28"/>
          <w:szCs w:val="28"/>
        </w:rPr>
        <w:t xml:space="preserve">По итогам 2020 г. Москва, как и ранее, лидирует в интегральном рейтинге с числом баллов более 83, что почти в два раза больше среднероссийского показателя. При этом не все показатели социально-экономического развития столицы демонстрируют рост. </w:t>
      </w:r>
    </w:p>
    <w:p w14:paraId="70517BFA" w14:textId="77777777" w:rsidR="005B170F" w:rsidRPr="005B170F" w:rsidRDefault="005B170F" w:rsidP="005B170F">
      <w:pPr>
        <w:spacing w:line="360" w:lineRule="auto"/>
        <w:ind w:firstLine="567"/>
        <w:jc w:val="both"/>
        <w:rPr>
          <w:rFonts w:ascii="Times New Roman" w:eastAsiaTheme="minorEastAsia" w:hAnsi="Times New Roman"/>
          <w:kern w:val="24"/>
          <w:sz w:val="28"/>
          <w:szCs w:val="28"/>
        </w:rPr>
      </w:pPr>
      <w:r w:rsidRPr="005B170F">
        <w:rPr>
          <w:rFonts w:ascii="Times New Roman" w:eastAsiaTheme="minorEastAsia" w:hAnsi="Times New Roman"/>
          <w:kern w:val="24"/>
          <w:sz w:val="28"/>
          <w:szCs w:val="28"/>
        </w:rPr>
        <w:t xml:space="preserve">В группе показателей эффективности, наряду с ростом объемов производства и инвестиций, приходящихся на одного жителя, а также существенным понижением задолженности по налогам, наблюдается снижение доли прибыльных предприятий, что является общероссийской тенденцией и серьезной проблемой, требующей пристального внимания органов власти всех уровней. </w:t>
      </w:r>
    </w:p>
    <w:p w14:paraId="010E14DE" w14:textId="77777777" w:rsidR="005B170F" w:rsidRPr="005B170F" w:rsidRDefault="005B170F" w:rsidP="005B170F">
      <w:pPr>
        <w:spacing w:line="360" w:lineRule="auto"/>
        <w:ind w:firstLine="567"/>
        <w:jc w:val="both"/>
        <w:rPr>
          <w:rFonts w:ascii="Times New Roman" w:eastAsiaTheme="minorEastAsia" w:hAnsi="Times New Roman"/>
          <w:kern w:val="24"/>
          <w:sz w:val="28"/>
          <w:szCs w:val="28"/>
        </w:rPr>
      </w:pPr>
      <w:r w:rsidRPr="005B170F">
        <w:rPr>
          <w:rFonts w:ascii="Times New Roman" w:eastAsiaTheme="minorEastAsia" w:hAnsi="Times New Roman"/>
          <w:kern w:val="24"/>
          <w:sz w:val="28"/>
          <w:szCs w:val="28"/>
        </w:rPr>
        <w:t xml:space="preserve">В группе показателей масштаба экономики растут два показателя из четырех возможных: объем доходов консолидированного бюджета и оборот розничной торговли. При этом объем производства товаров и услуг снижается, при росте оборота розничной торговли, что противоречит закону рыночного равновесия и во многом объяснятся следствием ограничений во время пандемии. Численность занятых в экономике также снижается. </w:t>
      </w:r>
    </w:p>
    <w:p w14:paraId="1443439F" w14:textId="4D9664A8" w:rsidR="005B170F" w:rsidRPr="005B170F" w:rsidRDefault="005B170F" w:rsidP="005B170F">
      <w:pPr>
        <w:spacing w:line="360" w:lineRule="auto"/>
        <w:ind w:firstLine="567"/>
        <w:jc w:val="both"/>
        <w:rPr>
          <w:rFonts w:ascii="Times New Roman" w:eastAsiaTheme="minorEastAsia" w:hAnsi="Times New Roman"/>
          <w:kern w:val="24"/>
          <w:sz w:val="28"/>
          <w:szCs w:val="28"/>
        </w:rPr>
      </w:pPr>
      <w:r w:rsidRPr="005B170F">
        <w:rPr>
          <w:rFonts w:ascii="Times New Roman" w:eastAsiaTheme="minorEastAsia" w:hAnsi="Times New Roman"/>
          <w:kern w:val="24"/>
          <w:sz w:val="28"/>
          <w:szCs w:val="28"/>
        </w:rPr>
        <w:t>В группе показателей эффективности экономики, как следствие сокращения</w:t>
      </w:r>
      <w:r w:rsidR="00EA1D78">
        <w:rPr>
          <w:rFonts w:ascii="Times New Roman" w:eastAsiaTheme="minorEastAsia" w:hAnsi="Times New Roman"/>
          <w:kern w:val="24"/>
          <w:sz w:val="28"/>
          <w:szCs w:val="28"/>
        </w:rPr>
        <w:t xml:space="preserve"> </w:t>
      </w:r>
      <w:r w:rsidRPr="005B170F">
        <w:rPr>
          <w:rFonts w:ascii="Times New Roman" w:eastAsiaTheme="minorEastAsia" w:hAnsi="Times New Roman"/>
          <w:kern w:val="24"/>
          <w:sz w:val="28"/>
          <w:szCs w:val="28"/>
        </w:rPr>
        <w:t xml:space="preserve">объема производства товаров и услуг, сокращается объем производства товаров и услуг на одного жителя. Также сокращаются инвестиции в основной капитал на одного жителя и растет задолженность по налогам. Доля прибыльных предприятий демонстрирует темпы роста, которые представляются невозможными и наводят на мысли о допущенной разработчиками рейтингов технической ошибке. Сопоставление данных 2018 и 2020 годов показывает сокращение доли прибыльных предприятий, которое подтверждается многими другими социально-экономическими показателями. </w:t>
      </w:r>
    </w:p>
    <w:p w14:paraId="7385DC5D" w14:textId="77777777" w:rsidR="005B170F" w:rsidRPr="005B170F" w:rsidRDefault="005B170F" w:rsidP="005B170F">
      <w:pPr>
        <w:spacing w:line="360" w:lineRule="auto"/>
        <w:ind w:firstLine="567"/>
        <w:contextualSpacing/>
        <w:jc w:val="both"/>
        <w:rPr>
          <w:rFonts w:ascii="Times New Roman" w:eastAsiaTheme="minorEastAsia" w:hAnsi="Times New Roman"/>
          <w:kern w:val="24"/>
          <w:sz w:val="28"/>
          <w:szCs w:val="28"/>
        </w:rPr>
      </w:pPr>
      <w:r w:rsidRPr="005B170F">
        <w:rPr>
          <w:rFonts w:ascii="Times New Roman" w:eastAsiaTheme="minorEastAsia" w:hAnsi="Times New Roman"/>
          <w:kern w:val="24"/>
          <w:sz w:val="28"/>
          <w:szCs w:val="28"/>
        </w:rPr>
        <w:t xml:space="preserve">В группе показателей бюджетной сферы растет только один параметр — доходы консолидированного бюджета на одного жителя, два других показателя снижаются, один –отношение государственного долга к налоговым и неналоговым доходам консолидированного бюджета – стагнирует. </w:t>
      </w:r>
    </w:p>
    <w:p w14:paraId="7163CA90" w14:textId="77777777" w:rsidR="005B170F" w:rsidRDefault="00A306BD" w:rsidP="005B170F">
      <w:pPr>
        <w:spacing w:line="360" w:lineRule="auto"/>
        <w:ind w:firstLine="567"/>
        <w:contextualSpacing/>
        <w:jc w:val="both"/>
        <w:rPr>
          <w:rFonts w:ascii="Times New Roman" w:eastAsiaTheme="minorEastAsia" w:hAnsi="Times New Roman"/>
          <w:kern w:val="24"/>
          <w:sz w:val="28"/>
          <w:szCs w:val="28"/>
        </w:rPr>
      </w:pPr>
      <w:r>
        <w:rPr>
          <w:rFonts w:ascii="Times New Roman" w:eastAsiaTheme="minorEastAsia" w:hAnsi="Times New Roman"/>
          <w:kern w:val="24"/>
          <w:sz w:val="28"/>
          <w:szCs w:val="28"/>
        </w:rPr>
        <w:t xml:space="preserve">В группе показателей социальной сферы наблюдается ухудшение </w:t>
      </w:r>
      <w:r w:rsidR="005B170F" w:rsidRPr="005B170F">
        <w:rPr>
          <w:rFonts w:ascii="Times New Roman" w:eastAsiaTheme="minorEastAsia" w:hAnsi="Times New Roman"/>
          <w:kern w:val="24"/>
          <w:sz w:val="28"/>
          <w:szCs w:val="28"/>
        </w:rPr>
        <w:t>всех параметров: сокращаются денежные доходы и продолжительность жизни населения (при росте смертности), растет уровень безработицы и увеличивается доля населения с денежными доходами ниже величины прожиточного минимума. Снижение показателей социально-бюджетной сферы характерно для большинства регионов нашей страны и требует отдельного исследования в контексте выявления причин этого понижения и их устранения.</w:t>
      </w:r>
    </w:p>
    <w:p w14:paraId="1C5EF8C4" w14:textId="77777777" w:rsidR="001F496B" w:rsidRDefault="00A77B4A" w:rsidP="00735C08">
      <w:pPr>
        <w:spacing w:line="360" w:lineRule="auto"/>
        <w:ind w:firstLine="567"/>
        <w:contextualSpacing/>
        <w:jc w:val="both"/>
        <w:rPr>
          <w:rFonts w:ascii="Times New Roman" w:eastAsiaTheme="majorEastAsia" w:hAnsi="Times New Roman"/>
          <w:kern w:val="24"/>
          <w:sz w:val="28"/>
          <w:szCs w:val="28"/>
        </w:rPr>
      </w:pPr>
      <w:r w:rsidRPr="00462C2A">
        <w:rPr>
          <w:rFonts w:ascii="Times New Roman" w:eastAsiaTheme="minorEastAsia" w:hAnsi="Times New Roman"/>
          <w:i/>
          <w:iCs/>
          <w:kern w:val="24"/>
          <w:sz w:val="28"/>
          <w:szCs w:val="28"/>
        </w:rPr>
        <w:t xml:space="preserve">Шаг </w:t>
      </w:r>
      <w:r w:rsidR="003C74B0">
        <w:rPr>
          <w:rFonts w:ascii="Times New Roman" w:eastAsiaTheme="minorEastAsia" w:hAnsi="Times New Roman"/>
          <w:i/>
          <w:iCs/>
          <w:kern w:val="24"/>
          <w:sz w:val="28"/>
          <w:szCs w:val="28"/>
        </w:rPr>
        <w:t>5</w:t>
      </w:r>
      <w:r w:rsidRPr="00462C2A">
        <w:rPr>
          <w:rFonts w:ascii="Times New Roman" w:eastAsiaTheme="minorEastAsia" w:hAnsi="Times New Roman"/>
          <w:i/>
          <w:iCs/>
          <w:kern w:val="24"/>
          <w:sz w:val="28"/>
          <w:szCs w:val="28"/>
        </w:rPr>
        <w:t xml:space="preserve">. </w:t>
      </w:r>
      <w:r w:rsidR="0006629F" w:rsidRPr="0006629F">
        <w:rPr>
          <w:rFonts w:ascii="Times New Roman" w:eastAsiaTheme="majorEastAsia" w:hAnsi="Times New Roman"/>
          <w:kern w:val="24"/>
          <w:sz w:val="28"/>
          <w:szCs w:val="28"/>
        </w:rPr>
        <w:t xml:space="preserve">Перейдите по ссылке </w:t>
      </w:r>
      <w:hyperlink r:id="rId12" w:history="1">
        <w:r w:rsidR="001F496B" w:rsidRPr="00271978">
          <w:rPr>
            <w:rStyle w:val="af9"/>
            <w:rFonts w:ascii="Times New Roman" w:eastAsiaTheme="majorEastAsia" w:hAnsi="Times New Roman"/>
            <w:kern w:val="24"/>
            <w:sz w:val="28"/>
            <w:szCs w:val="28"/>
          </w:rPr>
          <w:t>https://www.fedstat.ru</w:t>
        </w:r>
      </w:hyperlink>
      <w:r w:rsidR="0006629F" w:rsidRPr="0006629F">
        <w:rPr>
          <w:rFonts w:ascii="Times New Roman" w:eastAsiaTheme="majorEastAsia" w:hAnsi="Times New Roman"/>
          <w:kern w:val="24"/>
          <w:sz w:val="28"/>
          <w:szCs w:val="28"/>
        </w:rPr>
        <w:t xml:space="preserve">— ЕМИСС — Структура валового регионального продукта (ОКВЭД 2). Добавьте фильтрацию — исследуемый регион, например, Москва. </w:t>
      </w:r>
      <w:r w:rsidR="001F496B">
        <w:rPr>
          <w:rFonts w:ascii="Times New Roman" w:eastAsiaTheme="majorEastAsia" w:hAnsi="Times New Roman"/>
          <w:kern w:val="24"/>
          <w:sz w:val="28"/>
          <w:szCs w:val="28"/>
        </w:rPr>
        <w:t>Скачайте данные.</w:t>
      </w:r>
    </w:p>
    <w:p w14:paraId="027A33D3" w14:textId="77777777" w:rsidR="00735C08" w:rsidRPr="005B170F" w:rsidRDefault="001F496B" w:rsidP="001F496B">
      <w:pPr>
        <w:spacing w:line="360" w:lineRule="auto"/>
        <w:ind w:firstLine="567"/>
        <w:contextualSpacing/>
        <w:jc w:val="both"/>
        <w:rPr>
          <w:rFonts w:eastAsiaTheme="majorEastAsia" w:cstheme="minorHAnsi"/>
          <w:bCs/>
          <w:kern w:val="24"/>
          <w:sz w:val="28"/>
          <w:szCs w:val="28"/>
        </w:rPr>
      </w:pPr>
      <w:r>
        <w:rPr>
          <w:rFonts w:ascii="Times New Roman" w:eastAsiaTheme="majorEastAsia" w:hAnsi="Times New Roman"/>
          <w:kern w:val="24"/>
          <w:sz w:val="28"/>
          <w:szCs w:val="28"/>
        </w:rPr>
        <w:t xml:space="preserve">5.1. </w:t>
      </w:r>
      <w:r w:rsidR="0006629F" w:rsidRPr="0006629F">
        <w:rPr>
          <w:rFonts w:ascii="Times New Roman" w:eastAsiaTheme="majorEastAsia" w:hAnsi="Times New Roman"/>
          <w:kern w:val="24"/>
          <w:sz w:val="28"/>
          <w:szCs w:val="28"/>
        </w:rPr>
        <w:t xml:space="preserve">Перенесите данные в </w:t>
      </w:r>
      <w:r w:rsidR="00971071">
        <w:rPr>
          <w:rFonts w:ascii="Times New Roman" w:eastAsiaTheme="majorEastAsia" w:hAnsi="Times New Roman"/>
          <w:kern w:val="24"/>
          <w:sz w:val="28"/>
          <w:szCs w:val="28"/>
        </w:rPr>
        <w:t xml:space="preserve">столбцы «в % к итогу» </w:t>
      </w:r>
      <w:r w:rsidR="0006629F" w:rsidRPr="0006629F">
        <w:rPr>
          <w:rFonts w:ascii="Times New Roman" w:eastAsiaTheme="majorEastAsia" w:hAnsi="Times New Roman"/>
          <w:kern w:val="24"/>
          <w:sz w:val="28"/>
          <w:szCs w:val="28"/>
        </w:rPr>
        <w:t>табл. 3.</w:t>
      </w:r>
    </w:p>
    <w:p w14:paraId="2522D71B" w14:textId="77777777" w:rsidR="00735C08" w:rsidRPr="00735C08" w:rsidRDefault="00735C08" w:rsidP="00735C08">
      <w:pPr>
        <w:spacing w:line="360" w:lineRule="auto"/>
        <w:ind w:firstLine="567"/>
        <w:contextualSpacing/>
        <w:jc w:val="right"/>
        <w:rPr>
          <w:rFonts w:ascii="Times New Roman" w:eastAsiaTheme="majorEastAsia" w:hAnsi="Times New Roman"/>
          <w:kern w:val="24"/>
        </w:rPr>
      </w:pPr>
      <w:r w:rsidRPr="00735C08">
        <w:rPr>
          <w:rFonts w:ascii="Times New Roman" w:eastAsiaTheme="majorEastAsia" w:hAnsi="Times New Roman"/>
          <w:kern w:val="24"/>
        </w:rPr>
        <w:t>Таблица 3</w:t>
      </w:r>
    </w:p>
    <w:p w14:paraId="44A2FC28" w14:textId="77777777" w:rsidR="00462C2A" w:rsidRPr="00735C08" w:rsidRDefault="00BB7915" w:rsidP="00462C2A">
      <w:pPr>
        <w:spacing w:line="360" w:lineRule="auto"/>
        <w:contextualSpacing/>
        <w:jc w:val="center"/>
        <w:rPr>
          <w:rFonts w:ascii="Times New Roman" w:eastAsiaTheme="majorEastAsia" w:hAnsi="Times New Roman"/>
          <w:kern w:val="24"/>
        </w:rPr>
      </w:pPr>
      <w:r w:rsidRPr="00735C08">
        <w:rPr>
          <w:rFonts w:ascii="Times New Roman" w:eastAsiaTheme="majorEastAsia" w:hAnsi="Times New Roman"/>
          <w:kern w:val="24"/>
        </w:rPr>
        <w:t>Структура валового регионального продукта</w:t>
      </w:r>
    </w:p>
    <w:tbl>
      <w:tblPr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6"/>
        <w:gridCol w:w="1067"/>
        <w:gridCol w:w="1184"/>
        <w:gridCol w:w="1237"/>
        <w:gridCol w:w="1299"/>
        <w:gridCol w:w="1373"/>
        <w:gridCol w:w="1549"/>
      </w:tblGrid>
      <w:tr w:rsidR="00462C2A" w14:paraId="568E955B" w14:textId="77777777" w:rsidTr="00462C2A">
        <w:trPr>
          <w:trHeight w:val="70"/>
        </w:trPr>
        <w:tc>
          <w:tcPr>
            <w:tcW w:w="1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050BD" w14:textId="77777777" w:rsidR="00462C2A" w:rsidRDefault="00462C2A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Виды экономической деятельности по отраслям </w:t>
            </w:r>
          </w:p>
        </w:tc>
        <w:tc>
          <w:tcPr>
            <w:tcW w:w="2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64410" w14:textId="77777777" w:rsidR="00462C2A" w:rsidRDefault="00462C2A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2017</w:t>
            </w:r>
          </w:p>
          <w:p w14:paraId="4F3E1F1C" w14:textId="77777777" w:rsidR="00462C2A" w:rsidRDefault="00462C2A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C5468" w14:textId="77777777" w:rsidR="00462C2A" w:rsidRDefault="00462C2A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2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EEE74" w14:textId="77777777" w:rsidR="00462C2A" w:rsidRDefault="00462C2A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н. время</w:t>
            </w:r>
          </w:p>
        </w:tc>
      </w:tr>
      <w:tr w:rsidR="00462C2A" w14:paraId="2E9B7462" w14:textId="77777777" w:rsidTr="00462C2A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4AD42" w14:textId="77777777" w:rsidR="00462C2A" w:rsidRDefault="00462C2A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797B7" w14:textId="77777777" w:rsidR="00462C2A" w:rsidRDefault="0006629F">
            <w:pPr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ВРП</w:t>
            </w:r>
            <w:r w:rsidR="00462C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, трлн рублей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4200D" w14:textId="77777777" w:rsidR="00462C2A" w:rsidRDefault="00462C2A">
            <w:pPr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% к итогу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E3AAA" w14:textId="77777777" w:rsidR="00462C2A" w:rsidRDefault="0006629F">
            <w:pPr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ВРП</w:t>
            </w:r>
            <w:r w:rsidR="00462C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, трлн рублей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D381D" w14:textId="77777777" w:rsidR="00462C2A" w:rsidRDefault="00462C2A">
            <w:pPr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% к итогу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E9EC1" w14:textId="77777777" w:rsidR="00462C2A" w:rsidRDefault="0006629F">
            <w:pPr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ВРП</w:t>
            </w:r>
            <w:r w:rsidR="00462C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, трлн рублей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D3372" w14:textId="77777777" w:rsidR="00462C2A" w:rsidRDefault="00462C2A">
            <w:pPr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в% к итогу</w:t>
            </w:r>
          </w:p>
        </w:tc>
      </w:tr>
      <w:tr w:rsidR="00462C2A" w14:paraId="0AC1419A" w14:textId="77777777" w:rsidTr="00462C2A">
        <w:trPr>
          <w:trHeight w:val="70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C9085" w14:textId="77777777" w:rsidR="00462C2A" w:rsidRDefault="00462C2A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….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10BA4" w14:textId="77777777" w:rsidR="00462C2A" w:rsidRDefault="00462C2A">
            <w:pPr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87DCC" w14:textId="77777777" w:rsidR="00462C2A" w:rsidRDefault="00462C2A">
            <w:pPr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EF89E" w14:textId="77777777" w:rsidR="00462C2A" w:rsidRDefault="00462C2A">
            <w:pPr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48263" w14:textId="77777777" w:rsidR="00462C2A" w:rsidRDefault="00462C2A">
            <w:pPr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0AA0" w14:textId="77777777" w:rsidR="00462C2A" w:rsidRDefault="00462C2A">
            <w:pPr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35CF0" w14:textId="77777777" w:rsidR="00462C2A" w:rsidRDefault="00462C2A">
            <w:pPr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462C2A" w14:paraId="1BA1CF7F" w14:textId="77777777" w:rsidTr="00462C2A">
        <w:trPr>
          <w:trHeight w:val="70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E5F54" w14:textId="77777777" w:rsidR="00462C2A" w:rsidRDefault="00462C2A">
            <w:pPr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Итого 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BDDB3" w14:textId="77777777" w:rsidR="00462C2A" w:rsidRDefault="00735C08">
            <w:pPr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ВРП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5011A" w14:textId="77777777" w:rsidR="00462C2A" w:rsidRDefault="00462C2A">
            <w:pPr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843ED" w14:textId="77777777" w:rsidR="00462C2A" w:rsidRDefault="00462C2A">
            <w:pPr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289C7" w14:textId="77777777" w:rsidR="00462C2A" w:rsidRDefault="00462C2A">
            <w:pPr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775A" w14:textId="77777777" w:rsidR="00462C2A" w:rsidRDefault="00462C2A">
            <w:pPr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B8C4A" w14:textId="77777777" w:rsidR="00462C2A" w:rsidRDefault="00462C2A">
            <w:pPr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100</w:t>
            </w:r>
          </w:p>
        </w:tc>
      </w:tr>
    </w:tbl>
    <w:p w14:paraId="29A20218" w14:textId="77777777" w:rsidR="00462C2A" w:rsidRPr="00462C2A" w:rsidRDefault="00462C2A" w:rsidP="00462C2A">
      <w:pPr>
        <w:spacing w:line="360" w:lineRule="auto"/>
        <w:ind w:firstLine="567"/>
        <w:contextualSpacing/>
        <w:jc w:val="both"/>
        <w:rPr>
          <w:rFonts w:ascii="Times New Roman" w:eastAsiaTheme="majorEastAsia" w:hAnsi="Times New Roman"/>
          <w:kern w:val="24"/>
          <w:sz w:val="16"/>
          <w:szCs w:val="16"/>
        </w:rPr>
      </w:pPr>
    </w:p>
    <w:p w14:paraId="47372D15" w14:textId="77777777" w:rsidR="001F496B" w:rsidRDefault="001F496B" w:rsidP="001F496B">
      <w:pPr>
        <w:spacing w:line="360" w:lineRule="auto"/>
        <w:ind w:firstLine="567"/>
        <w:contextualSpacing/>
        <w:jc w:val="both"/>
        <w:rPr>
          <w:rFonts w:ascii="Times New Roman" w:eastAsiaTheme="majorEastAsia" w:hAnsi="Times New Roman"/>
          <w:kern w:val="24"/>
          <w:sz w:val="28"/>
          <w:szCs w:val="28"/>
        </w:rPr>
      </w:pPr>
      <w:r>
        <w:rPr>
          <w:rFonts w:ascii="Times New Roman" w:eastAsiaTheme="majorEastAsia" w:hAnsi="Times New Roman"/>
          <w:kern w:val="24"/>
          <w:sz w:val="28"/>
          <w:szCs w:val="28"/>
        </w:rPr>
        <w:t>5.2. Перенесите показатели ВРП в трлн рублей из табл. 1 в строку «итого ВРП, трлн рублей» т</w:t>
      </w:r>
      <w:r w:rsidRPr="00971071">
        <w:rPr>
          <w:rFonts w:ascii="Times New Roman" w:eastAsiaTheme="majorEastAsia" w:hAnsi="Times New Roman"/>
          <w:kern w:val="24"/>
          <w:sz w:val="28"/>
          <w:szCs w:val="28"/>
        </w:rPr>
        <w:t>абл</w:t>
      </w:r>
      <w:r>
        <w:rPr>
          <w:rFonts w:ascii="Times New Roman" w:eastAsiaTheme="majorEastAsia" w:hAnsi="Times New Roman"/>
          <w:kern w:val="24"/>
          <w:sz w:val="28"/>
          <w:szCs w:val="28"/>
        </w:rPr>
        <w:t xml:space="preserve">. 3. </w:t>
      </w:r>
    </w:p>
    <w:p w14:paraId="2AC95AB8" w14:textId="77777777" w:rsidR="001F496B" w:rsidRDefault="001F496B" w:rsidP="001F496B">
      <w:pPr>
        <w:spacing w:line="360" w:lineRule="auto"/>
        <w:ind w:firstLine="567"/>
        <w:contextualSpacing/>
        <w:jc w:val="both"/>
        <w:rPr>
          <w:rFonts w:ascii="Times New Roman" w:eastAsiaTheme="majorEastAsia" w:hAnsi="Times New Roman"/>
          <w:kern w:val="24"/>
          <w:sz w:val="28"/>
          <w:szCs w:val="28"/>
        </w:rPr>
      </w:pPr>
      <w:r>
        <w:rPr>
          <w:rFonts w:ascii="Times New Roman" w:eastAsiaTheme="majorEastAsia" w:hAnsi="Times New Roman"/>
          <w:kern w:val="24"/>
          <w:sz w:val="28"/>
          <w:szCs w:val="28"/>
        </w:rPr>
        <w:t>5.3. Выполните подстановку данных в формулу (5), рассчитайте отраслевые ВРП и отразите их в табл. 3:</w:t>
      </w:r>
    </w:p>
    <w:p w14:paraId="09AA0164" w14:textId="77777777" w:rsidR="001F496B" w:rsidRPr="005B170F" w:rsidRDefault="00085503" w:rsidP="001F496B">
      <w:pPr>
        <w:spacing w:before="120" w:after="120" w:line="360" w:lineRule="auto"/>
        <w:ind w:left="1287"/>
        <w:contextualSpacing/>
        <w:jc w:val="center"/>
        <w:rPr>
          <w:rFonts w:eastAsiaTheme="majorEastAsia" w:cstheme="minorHAnsi"/>
          <w:bCs/>
          <w:kern w:val="24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bCs/>
                <w:i/>
                <w:kern w:val="24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inorHAnsi"/>
                <w:kern w:val="24"/>
                <w:sz w:val="28"/>
                <w:szCs w:val="28"/>
              </w:rPr>
              <m:t>ВРП</m:t>
            </m:r>
          </m:e>
          <m:sub>
            <m:r>
              <w:rPr>
                <w:rFonts w:ascii="Cambria Math" w:eastAsiaTheme="minorEastAsia" w:hAnsi="Cambria Math" w:cstheme="minorHAnsi"/>
                <w:kern w:val="24"/>
                <w:sz w:val="28"/>
                <w:szCs w:val="28"/>
              </w:rPr>
              <m:t>отрасли</m:t>
            </m:r>
          </m:sub>
        </m:sSub>
        <m:r>
          <w:rPr>
            <w:rFonts w:ascii="Cambria Math" w:eastAsiaTheme="minorEastAsia" w:hAnsi="Cambria Math" w:cstheme="minorHAnsi"/>
            <w:kern w:val="24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bCs/>
                <w:i/>
                <w:kern w:val="24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bCs/>
                    <w:i/>
                    <w:kern w:val="24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kern w:val="24"/>
                    <w:sz w:val="28"/>
                    <w:szCs w:val="28"/>
                  </w:rPr>
                  <m:t>ВРП</m:t>
                </m:r>
              </m:e>
              <m:sub>
                <m:r>
                  <w:rPr>
                    <w:rFonts w:ascii="Cambria Math" w:eastAsiaTheme="minorEastAsia" w:hAnsi="Cambria Math" w:cstheme="minorHAnsi"/>
                    <w:kern w:val="24"/>
                    <w:sz w:val="28"/>
                    <w:szCs w:val="28"/>
                  </w:rPr>
                  <m:t>итого</m:t>
                </m:r>
              </m:sub>
            </m:sSub>
          </m:num>
          <m:den>
            <m:r>
              <w:rPr>
                <w:rFonts w:ascii="Cambria Math" w:eastAsiaTheme="minorEastAsia" w:hAnsi="Cambria Math" w:cstheme="minorHAnsi"/>
                <w:kern w:val="24"/>
                <w:sz w:val="28"/>
                <w:szCs w:val="28"/>
              </w:rPr>
              <m:t>100</m:t>
            </m:r>
          </m:den>
        </m:f>
        <m:r>
          <w:rPr>
            <w:rFonts w:ascii="Cambria Math" w:eastAsiaTheme="minorEastAsia" w:hAnsi="Cambria Math" w:cstheme="minorHAnsi"/>
            <w:kern w:val="24"/>
            <w:sz w:val="28"/>
            <w:szCs w:val="28"/>
          </w:rPr>
          <m:t>∙</m:t>
        </m:r>
        <m:r>
          <m:rPr>
            <m:nor/>
          </m:rPr>
          <w:rPr>
            <w:rFonts w:ascii="Cambria Math" w:eastAsiaTheme="minorEastAsia" w:hAnsi="Cambria Math" w:cstheme="minorHAnsi"/>
            <w:bCs/>
            <w:kern w:val="24"/>
            <w:sz w:val="28"/>
            <w:szCs w:val="28"/>
          </w:rPr>
          <m:t>в % к итогу</m:t>
        </m:r>
        <m:r>
          <w:rPr>
            <w:rFonts w:ascii="Cambria Math" w:eastAsiaTheme="minorEastAsia" w:hAnsi="Cambria Math" w:cstheme="minorHAnsi"/>
            <w:kern w:val="24"/>
            <w:sz w:val="28"/>
            <w:szCs w:val="28"/>
          </w:rPr>
          <m:t>,</m:t>
        </m:r>
      </m:oMath>
      <w:r w:rsidR="001F496B" w:rsidRPr="005B170F">
        <w:rPr>
          <w:rFonts w:eastAsiaTheme="majorEastAsia" w:cstheme="minorHAnsi"/>
          <w:bCs/>
          <w:kern w:val="24"/>
          <w:sz w:val="28"/>
          <w:szCs w:val="28"/>
        </w:rPr>
        <w:t xml:space="preserve"> (</w:t>
      </w:r>
      <w:r w:rsidR="001F496B">
        <w:rPr>
          <w:rFonts w:eastAsiaTheme="majorEastAsia" w:cstheme="minorHAnsi"/>
          <w:bCs/>
          <w:kern w:val="24"/>
          <w:sz w:val="28"/>
          <w:szCs w:val="28"/>
        </w:rPr>
        <w:t>5</w:t>
      </w:r>
      <w:r w:rsidR="001F496B" w:rsidRPr="005B170F">
        <w:rPr>
          <w:rFonts w:eastAsiaTheme="majorEastAsia" w:cstheme="minorHAnsi"/>
          <w:bCs/>
          <w:kern w:val="24"/>
          <w:sz w:val="28"/>
          <w:szCs w:val="28"/>
        </w:rPr>
        <w:t>)</w:t>
      </w:r>
    </w:p>
    <w:p w14:paraId="5A0403D0" w14:textId="77777777" w:rsidR="00462C2A" w:rsidRPr="00462C2A" w:rsidRDefault="001F496B" w:rsidP="00462C2A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5.4.</w:t>
      </w:r>
      <w:r w:rsidR="00462C2A" w:rsidRPr="00462C2A">
        <w:rPr>
          <w:rFonts w:ascii="Times New Roman" w:hAnsi="Times New Roman"/>
          <w:kern w:val="24"/>
          <w:sz w:val="28"/>
          <w:szCs w:val="28"/>
        </w:rPr>
        <w:t> </w:t>
      </w:r>
      <w:r w:rsidR="00462C2A" w:rsidRPr="00462C2A">
        <w:rPr>
          <w:rFonts w:ascii="Times New Roman" w:hAnsi="Times New Roman"/>
          <w:sz w:val="28"/>
          <w:szCs w:val="28"/>
        </w:rPr>
        <w:t>Напишите комментарий к табл</w:t>
      </w:r>
      <w:r>
        <w:rPr>
          <w:rFonts w:ascii="Times New Roman" w:hAnsi="Times New Roman"/>
          <w:sz w:val="28"/>
          <w:szCs w:val="28"/>
        </w:rPr>
        <w:t>. 3</w:t>
      </w:r>
      <w:r w:rsidR="00462C2A" w:rsidRPr="00462C2A">
        <w:rPr>
          <w:rFonts w:ascii="Times New Roman" w:hAnsi="Times New Roman"/>
          <w:sz w:val="28"/>
          <w:szCs w:val="28"/>
        </w:rPr>
        <w:t>.</w:t>
      </w:r>
    </w:p>
    <w:p w14:paraId="67131C06" w14:textId="77777777" w:rsidR="00462C2A" w:rsidRPr="00462C2A" w:rsidRDefault="00462C2A" w:rsidP="00462C2A">
      <w:pPr>
        <w:spacing w:line="360" w:lineRule="auto"/>
        <w:ind w:firstLine="567"/>
        <w:contextualSpacing/>
        <w:jc w:val="both"/>
        <w:rPr>
          <w:rFonts w:ascii="Times New Roman" w:eastAsiaTheme="minorEastAsia" w:hAnsi="Times New Roman"/>
          <w:kern w:val="24"/>
          <w:sz w:val="28"/>
          <w:szCs w:val="28"/>
        </w:rPr>
      </w:pPr>
      <w:r w:rsidRPr="00462C2A">
        <w:rPr>
          <w:rFonts w:ascii="Times New Roman" w:hAnsi="Times New Roman"/>
          <w:i/>
          <w:iCs/>
          <w:sz w:val="28"/>
          <w:szCs w:val="28"/>
        </w:rPr>
        <w:t>Пример комментария</w:t>
      </w:r>
      <w:r w:rsidRPr="00462C2A">
        <w:rPr>
          <w:rFonts w:ascii="Times New Roman" w:hAnsi="Times New Roman"/>
          <w:sz w:val="28"/>
          <w:szCs w:val="28"/>
        </w:rPr>
        <w:t xml:space="preserve">. </w:t>
      </w:r>
      <w:r w:rsidRPr="00462C2A">
        <w:rPr>
          <w:rFonts w:ascii="Times New Roman" w:eastAsiaTheme="minorEastAsia" w:hAnsi="Times New Roman"/>
          <w:kern w:val="24"/>
          <w:sz w:val="28"/>
          <w:szCs w:val="28"/>
        </w:rPr>
        <w:t>Отраслевая структура В</w:t>
      </w:r>
      <w:r w:rsidR="00735C08">
        <w:rPr>
          <w:rFonts w:ascii="Times New Roman" w:eastAsiaTheme="minorEastAsia" w:hAnsi="Times New Roman"/>
          <w:kern w:val="24"/>
          <w:sz w:val="28"/>
          <w:szCs w:val="28"/>
        </w:rPr>
        <w:t>РП</w:t>
      </w:r>
      <w:r w:rsidRPr="00462C2A">
        <w:rPr>
          <w:rFonts w:ascii="Times New Roman" w:eastAsiaTheme="minorEastAsia" w:hAnsi="Times New Roman"/>
          <w:kern w:val="24"/>
          <w:sz w:val="28"/>
          <w:szCs w:val="28"/>
        </w:rPr>
        <w:t xml:space="preserve"> Москвы </w:t>
      </w:r>
      <w:r w:rsidR="001F496B">
        <w:rPr>
          <w:rFonts w:ascii="Times New Roman" w:eastAsiaTheme="minorEastAsia" w:hAnsi="Times New Roman"/>
          <w:kern w:val="24"/>
          <w:sz w:val="28"/>
          <w:szCs w:val="28"/>
        </w:rPr>
        <w:t>представлена в табл. 3</w:t>
      </w:r>
      <w:r w:rsidRPr="00462C2A">
        <w:rPr>
          <w:rFonts w:ascii="Times New Roman" w:eastAsiaTheme="minorEastAsia" w:hAnsi="Times New Roman"/>
          <w:kern w:val="24"/>
          <w:sz w:val="28"/>
          <w:szCs w:val="28"/>
        </w:rPr>
        <w:t xml:space="preserve">. </w:t>
      </w:r>
    </w:p>
    <w:p w14:paraId="63270DBC" w14:textId="77777777" w:rsidR="00462C2A" w:rsidRDefault="00462C2A" w:rsidP="00462C2A">
      <w:pPr>
        <w:autoSpaceDE w:val="0"/>
        <w:autoSpaceDN w:val="0"/>
        <w:adjustRightInd w:val="0"/>
        <w:spacing w:line="360" w:lineRule="auto"/>
        <w:ind w:firstLine="567"/>
        <w:jc w:val="right"/>
        <w:rPr>
          <w:rFonts w:ascii="Times New Roman" w:eastAsiaTheme="minorEastAsia" w:hAnsi="Times New Roman"/>
          <w:kern w:val="24"/>
        </w:rPr>
      </w:pPr>
      <w:r>
        <w:rPr>
          <w:rFonts w:ascii="Times New Roman" w:eastAsiaTheme="minorEastAsia" w:hAnsi="Times New Roman"/>
          <w:kern w:val="24"/>
        </w:rPr>
        <w:t>Таблица 3</w:t>
      </w:r>
    </w:p>
    <w:p w14:paraId="6C46D34A" w14:textId="77777777" w:rsidR="00462C2A" w:rsidRDefault="00735C08" w:rsidP="00462C2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</w:rPr>
      </w:pPr>
      <w:r w:rsidRPr="00735C08">
        <w:rPr>
          <w:rFonts w:ascii="Times New Roman" w:eastAsiaTheme="minorEastAsia" w:hAnsi="Times New Roman"/>
          <w:kern w:val="24"/>
        </w:rPr>
        <w:t>Структура валового регионального продукта</w:t>
      </w:r>
    </w:p>
    <w:tbl>
      <w:tblPr>
        <w:tblW w:w="9509" w:type="dxa"/>
        <w:jc w:val="center"/>
        <w:tblLayout w:type="fixed"/>
        <w:tblLook w:val="04A0" w:firstRow="1" w:lastRow="0" w:firstColumn="1" w:lastColumn="0" w:noHBand="0" w:noVBand="1"/>
      </w:tblPr>
      <w:tblGrid>
        <w:gridCol w:w="2237"/>
        <w:gridCol w:w="1024"/>
        <w:gridCol w:w="708"/>
        <w:gridCol w:w="1134"/>
        <w:gridCol w:w="709"/>
        <w:gridCol w:w="1134"/>
        <w:gridCol w:w="709"/>
        <w:gridCol w:w="1134"/>
        <w:gridCol w:w="720"/>
      </w:tblGrid>
      <w:tr w:rsidR="00A306BD" w14:paraId="49F233C9" w14:textId="77777777" w:rsidTr="00735C08">
        <w:trPr>
          <w:trHeight w:val="70"/>
          <w:jc w:val="center"/>
        </w:trPr>
        <w:tc>
          <w:tcPr>
            <w:tcW w:w="2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4B098" w14:textId="77777777" w:rsidR="00462C2A" w:rsidRDefault="00462C2A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Виды экономической деятельности по отраслям 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E97BB05" w14:textId="77777777" w:rsidR="00462C2A" w:rsidRDefault="00462C2A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DEE75C6" w14:textId="77777777" w:rsidR="00462C2A" w:rsidRDefault="00462C2A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29074C" w14:textId="77777777" w:rsidR="00462C2A" w:rsidRDefault="00462C2A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09A455" w14:textId="77777777" w:rsidR="00462C2A" w:rsidRDefault="00462C2A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2020 </w:t>
            </w:r>
          </w:p>
        </w:tc>
      </w:tr>
      <w:tr w:rsidR="00A306BD" w14:paraId="09F86DF7" w14:textId="77777777" w:rsidTr="00735C08">
        <w:trPr>
          <w:trHeight w:val="70"/>
          <w:jc w:val="center"/>
        </w:trPr>
        <w:tc>
          <w:tcPr>
            <w:tcW w:w="2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976DD" w14:textId="77777777" w:rsidR="00462C2A" w:rsidRDefault="00462C2A" w:rsidP="00462C2A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511FC1D" w14:textId="77777777" w:rsidR="00462C2A" w:rsidRDefault="00462C2A" w:rsidP="00462C2A">
            <w:pPr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</w:t>
            </w:r>
            <w:r w:rsidR="00735C0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РП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, трлн рублей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E01B9E1" w14:textId="77777777" w:rsidR="00462C2A" w:rsidRDefault="00462C2A" w:rsidP="00462C2A">
            <w:pPr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% к итогу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344C24F" w14:textId="77777777" w:rsidR="00462C2A" w:rsidRDefault="00462C2A" w:rsidP="00462C2A">
            <w:pPr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</w:t>
            </w:r>
            <w:r w:rsidR="00735C0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РП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, трлн рублей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DF14CE" w14:textId="77777777" w:rsidR="00462C2A" w:rsidRPr="00462C2A" w:rsidRDefault="00462C2A" w:rsidP="00462C2A">
            <w:pPr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2C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% к итогу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C2E2750" w14:textId="77777777" w:rsidR="00462C2A" w:rsidRPr="00462C2A" w:rsidRDefault="00462C2A" w:rsidP="00462C2A">
            <w:pPr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2C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</w:t>
            </w:r>
            <w:r w:rsidR="00735C0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РП</w:t>
            </w:r>
            <w:r w:rsidRPr="00462C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, трлн рублей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1A6F804" w14:textId="77777777" w:rsidR="00462C2A" w:rsidRPr="00462C2A" w:rsidRDefault="00462C2A" w:rsidP="00462C2A">
            <w:pPr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2C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в% к итогу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855DA8" w14:textId="77777777" w:rsidR="00462C2A" w:rsidRPr="00462C2A" w:rsidRDefault="00462C2A" w:rsidP="00462C2A">
            <w:pPr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2C2A">
              <w:rPr>
                <w:sz w:val="18"/>
                <w:szCs w:val="18"/>
              </w:rPr>
              <w:t>В</w:t>
            </w:r>
            <w:r w:rsidR="00735C08">
              <w:rPr>
                <w:sz w:val="18"/>
                <w:szCs w:val="18"/>
              </w:rPr>
              <w:t>РП</w:t>
            </w:r>
            <w:r w:rsidRPr="00462C2A">
              <w:rPr>
                <w:sz w:val="18"/>
                <w:szCs w:val="18"/>
              </w:rPr>
              <w:t>, трлн рублей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66FCAF" w14:textId="77777777" w:rsidR="00462C2A" w:rsidRPr="00462C2A" w:rsidRDefault="00462C2A" w:rsidP="00462C2A">
            <w:pPr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2C2A">
              <w:rPr>
                <w:sz w:val="18"/>
                <w:szCs w:val="18"/>
              </w:rPr>
              <w:t>в% к итогу</w:t>
            </w:r>
          </w:p>
        </w:tc>
      </w:tr>
      <w:tr w:rsidR="00807A9A" w14:paraId="509A4274" w14:textId="77777777" w:rsidTr="00807A9A">
        <w:trPr>
          <w:trHeight w:val="255"/>
          <w:jc w:val="center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9F4C8A" w14:textId="77777777" w:rsidR="00807A9A" w:rsidRDefault="00807A9A" w:rsidP="00807A9A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Раздел A. Сельское, лесное хозяйство…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4807A3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59EE0B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0DD490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A09DD7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D3E898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0,03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8EDE7E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FA73DB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0,07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3B8641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 xml:space="preserve"> 0,42   </w:t>
            </w:r>
          </w:p>
        </w:tc>
      </w:tr>
      <w:tr w:rsidR="00807A9A" w14:paraId="64B0FB2B" w14:textId="77777777" w:rsidTr="00807A9A">
        <w:trPr>
          <w:trHeight w:val="270"/>
          <w:jc w:val="center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F449FC" w14:textId="77777777" w:rsidR="00807A9A" w:rsidRDefault="00807A9A" w:rsidP="00807A9A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Раздел B. Добыча полезных ископаемых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C72D53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22AEC2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9707A4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0CFD24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580A66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93A700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7A6A77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532B4C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807A9A" w14:paraId="0FCF3800" w14:textId="77777777" w:rsidTr="00807A9A">
        <w:trPr>
          <w:trHeight w:val="255"/>
          <w:jc w:val="center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A0847F" w14:textId="77777777" w:rsidR="00807A9A" w:rsidRDefault="00807A9A" w:rsidP="00807A9A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Раздел C. Обрабатывающие производства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080135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2,03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233EDF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2FCB14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2,90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8E7E7A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9701B6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3,00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297278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15,66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1926C8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3</w:t>
            </w:r>
            <w:r>
              <w:rPr>
                <w:rFonts w:cstheme="minorHAnsi"/>
                <w:sz w:val="20"/>
                <w:szCs w:val="20"/>
              </w:rPr>
              <w:t>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F1A18B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 xml:space="preserve"> 17,99   </w:t>
            </w:r>
          </w:p>
        </w:tc>
      </w:tr>
      <w:tr w:rsidR="00807A9A" w14:paraId="2FBCF455" w14:textId="77777777" w:rsidTr="00807A9A">
        <w:trPr>
          <w:trHeight w:val="255"/>
          <w:jc w:val="center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A41E0F" w14:textId="77777777" w:rsidR="00807A9A" w:rsidRDefault="00807A9A" w:rsidP="00807A9A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Раздел D. Обеспечение электрической энергией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21F8EC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57368C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D47745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F07DE4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1A55EA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5ED3CA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2,51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EFC7CC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0,36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D0A7AB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 xml:space="preserve"> 2,16   </w:t>
            </w:r>
          </w:p>
        </w:tc>
      </w:tr>
      <w:tr w:rsidR="00807A9A" w14:paraId="4E459A2B" w14:textId="77777777" w:rsidTr="00807A9A">
        <w:trPr>
          <w:trHeight w:val="285"/>
          <w:jc w:val="center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636F8" w14:textId="77777777" w:rsidR="00807A9A" w:rsidRDefault="00807A9A" w:rsidP="00807A9A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Раздел E. Водоснабжение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A7BCFB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09D0D0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9C770F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903679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866007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0,09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1EBC7E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320BCE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0,1</w:t>
            </w: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FBDC76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 xml:space="preserve"> 0,60   </w:t>
            </w:r>
          </w:p>
        </w:tc>
      </w:tr>
      <w:tr w:rsidR="00807A9A" w14:paraId="47859B9F" w14:textId="77777777" w:rsidTr="00807A9A">
        <w:trPr>
          <w:trHeight w:val="255"/>
          <w:jc w:val="center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3854D6" w14:textId="77777777" w:rsidR="00807A9A" w:rsidRDefault="00807A9A" w:rsidP="00807A9A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Раздел F. Строительство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1B8131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37FA69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8E5E2B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BF712A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650E0E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0,59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D918F6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3,08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F6219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0,4</w:t>
            </w: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830C8F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 xml:space="preserve"> 2,40   </w:t>
            </w:r>
          </w:p>
        </w:tc>
      </w:tr>
      <w:tr w:rsidR="00807A9A" w14:paraId="40704D74" w14:textId="77777777" w:rsidTr="00807A9A">
        <w:trPr>
          <w:trHeight w:val="255"/>
          <w:jc w:val="center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AFFC26" w14:textId="77777777" w:rsidR="00807A9A" w:rsidRDefault="00807A9A" w:rsidP="00807A9A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Раздел G. Торговля…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693264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BF1872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199964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1E7237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105622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5,30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C5525C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27,66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F57581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4,92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A9A6CA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 xml:space="preserve"> 29,50   </w:t>
            </w:r>
          </w:p>
        </w:tc>
      </w:tr>
      <w:tr w:rsidR="00807A9A" w14:paraId="2E39C79D" w14:textId="77777777" w:rsidTr="00807A9A">
        <w:trPr>
          <w:trHeight w:val="255"/>
          <w:jc w:val="center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582C37" w14:textId="77777777" w:rsidR="00807A9A" w:rsidRDefault="00807A9A" w:rsidP="00807A9A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Раздел H. Транспортировка и хранение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A501FC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4A0FBE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4AB4C8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061E71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CAC153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1,30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6752B0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6,78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BF2FE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1,12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05D7EF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 xml:space="preserve"> 6,71   </w:t>
            </w:r>
          </w:p>
        </w:tc>
      </w:tr>
      <w:tr w:rsidR="00807A9A" w14:paraId="522C72A5" w14:textId="77777777" w:rsidTr="00807A9A">
        <w:trPr>
          <w:trHeight w:val="255"/>
          <w:jc w:val="center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AB9910" w14:textId="77777777" w:rsidR="00807A9A" w:rsidRDefault="00807A9A" w:rsidP="00807A9A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Раздел I. Деятельность гостиниц и предприятий общественного питания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1C0282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990D45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9ED3F4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3600D8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CB4A11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0,19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E541B9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171DFD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0,15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E64D33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 xml:space="preserve"> 0,90   </w:t>
            </w:r>
          </w:p>
        </w:tc>
      </w:tr>
      <w:tr w:rsidR="00807A9A" w14:paraId="2D705329" w14:textId="77777777" w:rsidTr="00807A9A">
        <w:trPr>
          <w:trHeight w:val="255"/>
          <w:jc w:val="center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370AF9" w14:textId="77777777" w:rsidR="00807A9A" w:rsidRDefault="00807A9A" w:rsidP="00807A9A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Раздел J. Деятельность в области информации и связи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AC9C90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FF43AA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D39444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BE7CB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283095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1,31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DCBC2B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2B70A7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1,21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8D5E88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 xml:space="preserve"> 7,25   </w:t>
            </w:r>
          </w:p>
        </w:tc>
      </w:tr>
      <w:tr w:rsidR="00807A9A" w14:paraId="28BC9D86" w14:textId="77777777" w:rsidTr="00807A9A">
        <w:trPr>
          <w:trHeight w:val="255"/>
          <w:jc w:val="center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3317DF" w14:textId="77777777" w:rsidR="00807A9A" w:rsidRDefault="00807A9A" w:rsidP="00807A9A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Раздел K. Деятельность финансовая и страховая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27A6E5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3A73B6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75E2C3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891DEB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4D9A5C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0,38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279B07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1,98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73530D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0,28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460F0F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 xml:space="preserve"> 1,68   </w:t>
            </w:r>
          </w:p>
        </w:tc>
      </w:tr>
      <w:tr w:rsidR="00807A9A" w14:paraId="3D9B4D82" w14:textId="77777777" w:rsidTr="00807A9A">
        <w:trPr>
          <w:trHeight w:val="255"/>
          <w:jc w:val="center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F3E6CF" w14:textId="77777777" w:rsidR="00807A9A" w:rsidRDefault="00807A9A" w:rsidP="00807A9A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Раздел L. Деятельность по операциям с недвижимым имуществом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EA77D4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03D7AE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761BFB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1C4A12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525EDE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1,84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0E4BAE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9,60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7A34AB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1,45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435185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 xml:space="preserve"> 8,69   </w:t>
            </w:r>
          </w:p>
        </w:tc>
      </w:tr>
      <w:tr w:rsidR="00807A9A" w14:paraId="60B10F3D" w14:textId="77777777" w:rsidTr="00807A9A">
        <w:trPr>
          <w:trHeight w:val="255"/>
          <w:jc w:val="center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F9472D" w14:textId="77777777" w:rsidR="00807A9A" w:rsidRDefault="00807A9A" w:rsidP="00807A9A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Раздел M. Деятельность профессиональная, научная и техническая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2C3FBF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965748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F3747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187BA2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4BAB5B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1,58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F969B3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8,25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58AEE0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1,32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399FB6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 xml:space="preserve"> 7,91   </w:t>
            </w:r>
          </w:p>
        </w:tc>
      </w:tr>
      <w:tr w:rsidR="00807A9A" w14:paraId="1EF1A450" w14:textId="77777777" w:rsidTr="00807A9A">
        <w:trPr>
          <w:trHeight w:val="255"/>
          <w:jc w:val="center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A27666" w14:textId="77777777" w:rsidR="00807A9A" w:rsidRDefault="00807A9A" w:rsidP="00807A9A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Раздел N. Деятельность административная …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A4D55D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9A0E00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7FF33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A62243" w14:textId="77777777" w:rsidR="00807A9A" w:rsidRPr="00462C2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62C2A">
              <w:rPr>
                <w:rFonts w:ascii="Times New Roman" w:hAnsi="Times New Roman"/>
                <w:sz w:val="18"/>
                <w:szCs w:val="18"/>
              </w:rPr>
              <w:t>3,42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7D6345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561C84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3,65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90D49C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0,45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394AA6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 xml:space="preserve"> 2,70   </w:t>
            </w:r>
          </w:p>
        </w:tc>
      </w:tr>
      <w:tr w:rsidR="00807A9A" w14:paraId="4569320D" w14:textId="77777777" w:rsidTr="00807A9A">
        <w:trPr>
          <w:trHeight w:val="300"/>
          <w:jc w:val="center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95B05" w14:textId="77777777" w:rsidR="00807A9A" w:rsidRDefault="00807A9A" w:rsidP="00807A9A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Раздел О. Государственное управление …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658D02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DF566E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35F1F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652C0F" w14:textId="77777777" w:rsidR="00807A9A" w:rsidRPr="00462C2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62C2A">
              <w:rPr>
                <w:sz w:val="18"/>
                <w:szCs w:val="18"/>
              </w:rPr>
              <w:t>4,14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5828C6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0,90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20E7EE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4,70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6E718C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0,67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06EAC5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 xml:space="preserve"> 4,02   </w:t>
            </w:r>
          </w:p>
        </w:tc>
      </w:tr>
      <w:tr w:rsidR="00807A9A" w14:paraId="14FEBEE8" w14:textId="77777777" w:rsidTr="00807A9A">
        <w:trPr>
          <w:trHeight w:val="255"/>
          <w:jc w:val="center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B1F62F" w14:textId="77777777" w:rsidR="00807A9A" w:rsidRDefault="00807A9A" w:rsidP="00807A9A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Раздел P. Образование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3E64A2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A76290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7CDB44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F4BF4E" w14:textId="77777777" w:rsidR="00807A9A" w:rsidRPr="00462C2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62C2A">
              <w:rPr>
                <w:sz w:val="18"/>
                <w:szCs w:val="18"/>
              </w:rPr>
              <w:t>2,24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5BFA10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9512C7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2,51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FE2367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0,39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A0E85C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 xml:space="preserve"> 2,34   </w:t>
            </w:r>
          </w:p>
        </w:tc>
      </w:tr>
      <w:tr w:rsidR="00807A9A" w14:paraId="4556CFF1" w14:textId="77777777" w:rsidTr="00807A9A">
        <w:trPr>
          <w:trHeight w:val="255"/>
          <w:jc w:val="center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EE8794" w14:textId="77777777" w:rsidR="00807A9A" w:rsidRDefault="00807A9A" w:rsidP="00807A9A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Раздел Q. Деятельность в области здравоохранения 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D3E7B5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6CF005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0C921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70E49C" w14:textId="77777777" w:rsidR="00807A9A" w:rsidRPr="00462C2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62C2A">
              <w:rPr>
                <w:sz w:val="18"/>
                <w:szCs w:val="18"/>
              </w:rPr>
              <w:t>2,97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FF04A0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0,62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611A56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3,24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3C0F2A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0,53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1E8164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 xml:space="preserve"> 3,18   </w:t>
            </w:r>
          </w:p>
        </w:tc>
      </w:tr>
      <w:tr w:rsidR="00807A9A" w14:paraId="3AE6E885" w14:textId="77777777" w:rsidTr="00807A9A">
        <w:trPr>
          <w:trHeight w:val="255"/>
          <w:jc w:val="center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74243F" w14:textId="77777777" w:rsidR="00807A9A" w:rsidRDefault="00807A9A" w:rsidP="00807A9A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Раздел R. Деятельность в области культуры…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9F5A9B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63BE5B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8A7EEE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342A16" w14:textId="77777777" w:rsidR="00807A9A" w:rsidRPr="00462C2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62C2A">
              <w:rPr>
                <w:sz w:val="18"/>
                <w:szCs w:val="18"/>
              </w:rPr>
              <w:t>1,06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3F3541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EADF58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1,04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871FEA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0,12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E031E5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 xml:space="preserve"> 0,72   </w:t>
            </w:r>
          </w:p>
        </w:tc>
      </w:tr>
      <w:tr w:rsidR="00807A9A" w14:paraId="0D09A5DA" w14:textId="77777777" w:rsidTr="00807A9A">
        <w:trPr>
          <w:trHeight w:val="255"/>
          <w:jc w:val="center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731759" w14:textId="77777777" w:rsidR="00807A9A" w:rsidRDefault="00807A9A" w:rsidP="00807A9A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Раздел S. Предоставление прочих видов услуг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5393CA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5979C9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A1DFDA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155AC8" w14:textId="77777777" w:rsidR="00807A9A" w:rsidRPr="00462C2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62C2A">
              <w:rPr>
                <w:sz w:val="18"/>
                <w:szCs w:val="18"/>
              </w:rPr>
              <w:t>0,73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48610E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0,17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C02AFC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3DB14E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0,14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C7DA2D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 xml:space="preserve"> 0,84   </w:t>
            </w:r>
          </w:p>
        </w:tc>
      </w:tr>
      <w:tr w:rsidR="00807A9A" w14:paraId="1C3D44D5" w14:textId="77777777" w:rsidTr="00807A9A">
        <w:trPr>
          <w:trHeight w:val="285"/>
          <w:jc w:val="center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C43D5" w14:textId="77777777" w:rsidR="00807A9A" w:rsidRDefault="00807A9A" w:rsidP="00807A9A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Раздел T. Деятельность домашних хозяйств …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331F97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4FBC32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F3A9ED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CAA1D2" w14:textId="77777777" w:rsidR="00807A9A" w:rsidRPr="00462C2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62C2A">
              <w:rPr>
                <w:sz w:val="18"/>
                <w:szCs w:val="1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AEBC07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6FF7A4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7C10AB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984288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807A9A" w14:paraId="45646647" w14:textId="77777777" w:rsidTr="00807A9A">
        <w:trPr>
          <w:trHeight w:val="255"/>
          <w:jc w:val="center"/>
        </w:trPr>
        <w:tc>
          <w:tcPr>
            <w:tcW w:w="2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8668BB" w14:textId="77777777" w:rsidR="00807A9A" w:rsidRDefault="00807A9A" w:rsidP="00807A9A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Всего 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6CC778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15,70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2D120C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1A2CD3" w14:textId="77777777" w:rsidR="00807A9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18,78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368C04" w14:textId="77777777" w:rsidR="00807A9A" w:rsidRPr="00462C2A" w:rsidRDefault="00807A9A" w:rsidP="00807A9A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62C2A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A66ED6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19,67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F6EB79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B451BB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16,68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B0456E" w14:textId="77777777" w:rsidR="00807A9A" w:rsidRPr="00807A9A" w:rsidRDefault="00807A9A" w:rsidP="00807A9A">
            <w:pPr>
              <w:jc w:val="right"/>
              <w:rPr>
                <w:rFonts w:cstheme="minorHAnsi"/>
                <w:sz w:val="20"/>
                <w:szCs w:val="20"/>
              </w:rPr>
            </w:pPr>
            <w:r w:rsidRPr="00807A9A">
              <w:rPr>
                <w:rFonts w:cstheme="minorHAnsi"/>
                <w:sz w:val="20"/>
                <w:szCs w:val="20"/>
              </w:rPr>
              <w:t>100</w:t>
            </w:r>
          </w:p>
        </w:tc>
      </w:tr>
    </w:tbl>
    <w:p w14:paraId="37B4790D" w14:textId="77777777" w:rsidR="00B71DDE" w:rsidRPr="00B71DDE" w:rsidRDefault="00B71DDE" w:rsidP="00462C2A">
      <w:pPr>
        <w:spacing w:line="360" w:lineRule="auto"/>
        <w:ind w:firstLine="567"/>
        <w:contextualSpacing/>
        <w:jc w:val="both"/>
        <w:rPr>
          <w:rFonts w:ascii="Times New Roman" w:hAnsi="Times New Roman"/>
          <w:sz w:val="16"/>
          <w:szCs w:val="16"/>
        </w:rPr>
      </w:pPr>
    </w:p>
    <w:p w14:paraId="2194B799" w14:textId="77777777" w:rsidR="00462C2A" w:rsidRPr="00462C2A" w:rsidRDefault="00462C2A" w:rsidP="00462C2A">
      <w:pPr>
        <w:spacing w:line="360" w:lineRule="auto"/>
        <w:ind w:firstLine="567"/>
        <w:contextualSpacing/>
        <w:jc w:val="both"/>
        <w:rPr>
          <w:rFonts w:ascii="Times New Roman" w:eastAsiaTheme="minorEastAsia" w:hAnsi="Times New Roman"/>
          <w:kern w:val="24"/>
          <w:sz w:val="28"/>
          <w:szCs w:val="28"/>
          <w:lang w:eastAsia="ru-RU"/>
        </w:rPr>
      </w:pPr>
      <w:r w:rsidRPr="00462C2A">
        <w:rPr>
          <w:rFonts w:ascii="Times New Roman" w:hAnsi="Times New Roman"/>
          <w:sz w:val="28"/>
          <w:szCs w:val="28"/>
        </w:rPr>
        <w:t>Наибольший вклад в столичный В</w:t>
      </w:r>
      <w:r w:rsidR="00735C08">
        <w:rPr>
          <w:rFonts w:ascii="Times New Roman" w:hAnsi="Times New Roman"/>
          <w:sz w:val="28"/>
          <w:szCs w:val="28"/>
        </w:rPr>
        <w:t>РП</w:t>
      </w:r>
      <w:r w:rsidRPr="00462C2A">
        <w:rPr>
          <w:rFonts w:ascii="Times New Roman" w:hAnsi="Times New Roman"/>
          <w:sz w:val="28"/>
          <w:szCs w:val="28"/>
        </w:rPr>
        <w:t xml:space="preserve"> традиционно обеспечивают торговля, </w:t>
      </w:r>
      <w:r w:rsidRPr="00462C2A">
        <w:rPr>
          <w:rFonts w:ascii="Times New Roman" w:eastAsiaTheme="minorEastAsia" w:hAnsi="Times New Roman"/>
          <w:kern w:val="24"/>
          <w:sz w:val="28"/>
          <w:szCs w:val="28"/>
          <w:lang w:eastAsia="ru-RU"/>
        </w:rPr>
        <w:t>обрабатывающие производства, операции с недвижимым имуществом. Причем удельный вес этих отраслей, а значит и сила влияния на экономику столицы, растет. Эти же отрасли лидируют по другим показателям: среднегодовая численность занятых, среднемесячная зарплата, число и обороты экономических субъектов, работающих в отрасли, рентабельность.</w:t>
      </w:r>
    </w:p>
    <w:p w14:paraId="6154342F" w14:textId="77777777" w:rsidR="005B170F" w:rsidRPr="005B170F" w:rsidRDefault="005B170F" w:rsidP="005B170F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3" w:name="_Hlk81748324"/>
      <w:r w:rsidRPr="005B170F">
        <w:rPr>
          <w:rFonts w:ascii="Times New Roman" w:hAnsi="Times New Roman"/>
          <w:i/>
          <w:color w:val="000000"/>
          <w:sz w:val="28"/>
          <w:szCs w:val="28"/>
        </w:rPr>
        <w:t xml:space="preserve">Рекомендуемые информационные источники </w:t>
      </w:r>
      <w:r w:rsidRPr="005B170F">
        <w:rPr>
          <w:rFonts w:ascii="Times New Roman" w:hAnsi="Times New Roman"/>
          <w:color w:val="000000"/>
          <w:sz w:val="28"/>
          <w:szCs w:val="28"/>
        </w:rPr>
        <w:t xml:space="preserve">при выполнении задания: </w:t>
      </w:r>
    </w:p>
    <w:p w14:paraId="7662D37A" w14:textId="77777777" w:rsidR="005B170F" w:rsidRPr="005B170F" w:rsidRDefault="005B170F" w:rsidP="005B170F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B170F">
        <w:rPr>
          <w:rFonts w:ascii="Times New Roman" w:hAnsi="Times New Roman"/>
          <w:color w:val="000000"/>
          <w:sz w:val="28"/>
          <w:szCs w:val="28"/>
        </w:rPr>
        <w:t xml:space="preserve">- Программа (стратегия) социально-экономического развития региона. </w:t>
      </w:r>
    </w:p>
    <w:p w14:paraId="4857D872" w14:textId="77777777" w:rsidR="005B170F" w:rsidRPr="005B170F" w:rsidRDefault="005B170F" w:rsidP="005B170F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B170F">
        <w:rPr>
          <w:rFonts w:ascii="Times New Roman" w:hAnsi="Times New Roman"/>
          <w:color w:val="000000"/>
        </w:rPr>
        <w:t xml:space="preserve">- </w:t>
      </w:r>
      <w:hyperlink r:id="rId13" w:history="1">
        <w:r w:rsidR="00E97C59" w:rsidRPr="002128A7">
          <w:rPr>
            <w:rStyle w:val="af9"/>
            <w:rFonts w:ascii="Times New Roman" w:hAnsi="Times New Roman"/>
            <w:sz w:val="28"/>
            <w:szCs w:val="28"/>
          </w:rPr>
          <w:t>http://www.consultant.ru</w:t>
        </w:r>
      </w:hyperlink>
      <w:r w:rsidRPr="005B170F">
        <w:rPr>
          <w:rFonts w:ascii="Times New Roman" w:hAnsi="Times New Roman"/>
          <w:color w:val="000000"/>
          <w:sz w:val="28"/>
          <w:szCs w:val="28"/>
        </w:rPr>
        <w:t xml:space="preserve">, </w:t>
      </w:r>
      <w:hyperlink r:id="rId14" w:history="1">
        <w:r w:rsidR="00E97C59" w:rsidRPr="002128A7">
          <w:rPr>
            <w:rStyle w:val="af9"/>
            <w:rFonts w:ascii="Times New Roman" w:hAnsi="Times New Roman"/>
            <w:sz w:val="28"/>
            <w:szCs w:val="28"/>
          </w:rPr>
          <w:t>http://www.gks.ru</w:t>
        </w:r>
      </w:hyperlink>
      <w:r w:rsidRPr="005B170F">
        <w:rPr>
          <w:rFonts w:ascii="Times New Roman" w:hAnsi="Times New Roman"/>
          <w:color w:val="000000"/>
          <w:sz w:val="28"/>
          <w:szCs w:val="28"/>
        </w:rPr>
        <w:t xml:space="preserve">, </w:t>
      </w:r>
      <w:hyperlink r:id="rId15" w:history="1">
        <w:r w:rsidR="00E97C59" w:rsidRPr="002128A7">
          <w:rPr>
            <w:rStyle w:val="af9"/>
            <w:rFonts w:ascii="Times New Roman" w:hAnsi="Times New Roman"/>
            <w:sz w:val="28"/>
            <w:szCs w:val="28"/>
          </w:rPr>
          <w:t>https://www.fedstat.ru</w:t>
        </w:r>
      </w:hyperlink>
      <w:r w:rsidRPr="005B170F">
        <w:rPr>
          <w:rFonts w:ascii="Times New Roman" w:hAnsi="Times New Roman"/>
          <w:color w:val="000000"/>
          <w:sz w:val="28"/>
          <w:szCs w:val="28"/>
        </w:rPr>
        <w:t xml:space="preserve">, </w:t>
      </w:r>
      <w:hyperlink r:id="rId16" w:history="1">
        <w:r w:rsidR="00E97C59" w:rsidRPr="002128A7">
          <w:rPr>
            <w:rStyle w:val="af9"/>
            <w:rFonts w:ascii="Times New Roman" w:hAnsi="Times New Roman"/>
            <w:sz w:val="28"/>
            <w:szCs w:val="28"/>
          </w:rPr>
          <w:t>https://www.economy.gov.ru</w:t>
        </w:r>
      </w:hyperlink>
      <w:r w:rsidRPr="005B170F">
        <w:rPr>
          <w:rFonts w:ascii="Times New Roman" w:hAnsi="Times New Roman"/>
          <w:color w:val="000000"/>
          <w:sz w:val="28"/>
          <w:szCs w:val="28"/>
        </w:rPr>
        <w:t xml:space="preserve">, </w:t>
      </w:r>
      <w:hyperlink r:id="rId17" w:history="1">
        <w:r w:rsidRPr="005B170F">
          <w:rPr>
            <w:rFonts w:ascii="Times New Roman" w:hAnsi="Times New Roman"/>
            <w:color w:val="0000FF"/>
            <w:sz w:val="28"/>
            <w:szCs w:val="28"/>
            <w:u w:val="single"/>
          </w:rPr>
          <w:t>https://www.elibrary.ru</w:t>
        </w:r>
      </w:hyperlink>
      <w:r w:rsidRPr="005B170F">
        <w:rPr>
          <w:rFonts w:ascii="Times New Roman" w:hAnsi="Times New Roman"/>
          <w:color w:val="000000"/>
          <w:sz w:val="28"/>
          <w:szCs w:val="28"/>
        </w:rPr>
        <w:t>.</w:t>
      </w:r>
    </w:p>
    <w:p w14:paraId="6D176142" w14:textId="77777777" w:rsidR="005B170F" w:rsidRDefault="005B170F" w:rsidP="005B170F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5B170F">
        <w:rPr>
          <w:rFonts w:ascii="Times New Roman" w:hAnsi="Times New Roman"/>
          <w:iCs/>
          <w:color w:val="000000"/>
          <w:sz w:val="28"/>
          <w:szCs w:val="28"/>
        </w:rPr>
        <w:t>- Забаева М. Н. Экономика Москвы и столиц крупнейших европейских государств: тренды и цифры / М. Н. Забаева, Е. Н. Малыгина // Современные проблемы земельно-имущественных отношений, урбанизации территории и формирования комфортной городской среды: сб</w:t>
      </w:r>
      <w:r w:rsidR="002F2F8D">
        <w:rPr>
          <w:rFonts w:ascii="Times New Roman" w:hAnsi="Times New Roman"/>
          <w:iCs/>
          <w:color w:val="000000"/>
          <w:sz w:val="28"/>
          <w:szCs w:val="28"/>
        </w:rPr>
        <w:t>.</w:t>
      </w:r>
      <w:r w:rsidRPr="005B170F">
        <w:rPr>
          <w:rFonts w:ascii="Times New Roman" w:hAnsi="Times New Roman"/>
          <w:iCs/>
          <w:color w:val="000000"/>
          <w:sz w:val="28"/>
          <w:szCs w:val="28"/>
        </w:rPr>
        <w:t xml:space="preserve"> статей Международной научно-практической конференции. — Тюмень : ТИУ, 2021. С. 183—189.</w:t>
      </w:r>
      <w:hyperlink r:id="rId18" w:history="1">
        <w:r w:rsidR="00E97C59" w:rsidRPr="002128A7">
          <w:rPr>
            <w:rStyle w:val="af9"/>
            <w:rFonts w:ascii="Times New Roman" w:hAnsi="Times New Roman"/>
            <w:iCs/>
            <w:sz w:val="28"/>
            <w:szCs w:val="28"/>
          </w:rPr>
          <w:t>https://www.elibrary.ru/item.asp?id=45715333</w:t>
        </w:r>
      </w:hyperlink>
    </w:p>
    <w:p w14:paraId="34FB04A2" w14:textId="77777777" w:rsidR="002F2F8D" w:rsidRPr="005B170F" w:rsidRDefault="002F2F8D" w:rsidP="00C201A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- Забаева М.Н. </w:t>
      </w:r>
      <w:r w:rsidR="00C201A2" w:rsidRPr="00C201A2">
        <w:rPr>
          <w:rFonts w:ascii="Times New Roman" w:hAnsi="Times New Roman"/>
          <w:iCs/>
          <w:color w:val="000000"/>
          <w:sz w:val="28"/>
          <w:szCs w:val="28"/>
        </w:rPr>
        <w:t>Экономика кадастровой деятельности : учебник / М.Н. Забаева. — Москва : КНОРУС, 2022. — 376 с. </w:t>
      </w:r>
    </w:p>
    <w:p w14:paraId="1CED84CF" w14:textId="77777777" w:rsidR="005B170F" w:rsidRPr="005B170F" w:rsidRDefault="005B170F" w:rsidP="005B170F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B170F">
        <w:rPr>
          <w:rFonts w:ascii="Times New Roman" w:hAnsi="Times New Roman"/>
          <w:color w:val="000000"/>
          <w:sz w:val="28"/>
          <w:szCs w:val="28"/>
        </w:rPr>
        <w:t xml:space="preserve">- иные источники. </w:t>
      </w:r>
    </w:p>
    <w:p w14:paraId="5F0CB763" w14:textId="77777777" w:rsidR="005B170F" w:rsidRPr="005B170F" w:rsidRDefault="005B170F" w:rsidP="005B170F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B170F">
        <w:rPr>
          <w:rFonts w:ascii="Times New Roman" w:hAnsi="Times New Roman"/>
          <w:i/>
          <w:color w:val="000000"/>
          <w:sz w:val="28"/>
          <w:szCs w:val="28"/>
        </w:rPr>
        <w:t>Рекомендуемый объем</w:t>
      </w:r>
      <w:r w:rsidRPr="005B170F">
        <w:rPr>
          <w:rFonts w:ascii="Times New Roman" w:hAnsi="Times New Roman"/>
          <w:color w:val="000000"/>
          <w:sz w:val="28"/>
          <w:szCs w:val="28"/>
        </w:rPr>
        <w:t xml:space="preserve"> – 4-5 страниц.</w:t>
      </w:r>
    </w:p>
    <w:bookmarkEnd w:id="3"/>
    <w:p w14:paraId="05E44808" w14:textId="77777777" w:rsidR="006618BB" w:rsidRDefault="00660C5A" w:rsidP="006618BB">
      <w:pPr>
        <w:pStyle w:val="Default"/>
        <w:ind w:firstLine="720"/>
        <w:jc w:val="both"/>
        <w:rPr>
          <w:b/>
          <w:sz w:val="28"/>
          <w:szCs w:val="28"/>
        </w:rPr>
      </w:pPr>
      <w:r w:rsidRPr="00FF6628">
        <w:rPr>
          <w:b/>
          <w:sz w:val="28"/>
          <w:szCs w:val="28"/>
        </w:rPr>
        <w:t xml:space="preserve">Задание 2. </w:t>
      </w:r>
      <w:r w:rsidR="00623FDF" w:rsidRPr="00FF6628">
        <w:rPr>
          <w:b/>
          <w:sz w:val="28"/>
          <w:szCs w:val="28"/>
        </w:rPr>
        <w:t xml:space="preserve">Формирование региональной базы данных </w:t>
      </w:r>
    </w:p>
    <w:p w14:paraId="21AC0013" w14:textId="77777777" w:rsidR="00304207" w:rsidRDefault="00877A2B" w:rsidP="006618BB">
      <w:pPr>
        <w:pStyle w:val="Default"/>
        <w:ind w:firstLine="720"/>
        <w:jc w:val="both"/>
        <w:rPr>
          <w:b/>
          <w:sz w:val="28"/>
          <w:szCs w:val="28"/>
        </w:rPr>
      </w:pPr>
      <w:r w:rsidRPr="00FF6628">
        <w:rPr>
          <w:b/>
          <w:sz w:val="28"/>
          <w:szCs w:val="28"/>
        </w:rPr>
        <w:t>кадастровой деятельности</w:t>
      </w:r>
    </w:p>
    <w:p w14:paraId="5E8B8FF9" w14:textId="77777777" w:rsidR="006618BB" w:rsidRPr="006618BB" w:rsidRDefault="006618BB" w:rsidP="006618BB">
      <w:pPr>
        <w:pStyle w:val="Default"/>
        <w:ind w:firstLine="720"/>
        <w:jc w:val="both"/>
        <w:rPr>
          <w:b/>
          <w:sz w:val="16"/>
          <w:szCs w:val="16"/>
        </w:rPr>
      </w:pPr>
    </w:p>
    <w:p w14:paraId="2B1F30B4" w14:textId="77777777" w:rsidR="00623FDF" w:rsidRPr="00FF6628" w:rsidRDefault="004C5F85" w:rsidP="004C5F85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FF6628">
        <w:rPr>
          <w:i/>
          <w:sz w:val="28"/>
          <w:szCs w:val="28"/>
        </w:rPr>
        <w:t>Рекомендуемый а</w:t>
      </w:r>
      <w:r w:rsidR="00623FDF" w:rsidRPr="00FF6628">
        <w:rPr>
          <w:i/>
          <w:sz w:val="28"/>
          <w:szCs w:val="28"/>
        </w:rPr>
        <w:t>лгоритм</w:t>
      </w:r>
      <w:r w:rsidR="00623FDF" w:rsidRPr="00FF6628">
        <w:rPr>
          <w:sz w:val="28"/>
          <w:szCs w:val="28"/>
        </w:rPr>
        <w:t xml:space="preserve"> выполнения задания. </w:t>
      </w:r>
    </w:p>
    <w:p w14:paraId="669C3CC9" w14:textId="77777777" w:rsidR="00623FDF" w:rsidRPr="002F2F8D" w:rsidRDefault="00623FDF" w:rsidP="004C5F85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FF6628">
        <w:rPr>
          <w:i/>
          <w:sz w:val="28"/>
          <w:szCs w:val="28"/>
        </w:rPr>
        <w:t>Шаг 1.</w:t>
      </w:r>
      <w:r w:rsidR="00844114">
        <w:rPr>
          <w:sz w:val="28"/>
          <w:szCs w:val="28"/>
        </w:rPr>
        <w:t>Прой</w:t>
      </w:r>
      <w:r w:rsidR="00211573">
        <w:rPr>
          <w:sz w:val="28"/>
          <w:szCs w:val="28"/>
        </w:rPr>
        <w:t>дите</w:t>
      </w:r>
      <w:r w:rsidRPr="00FF6628">
        <w:rPr>
          <w:sz w:val="28"/>
          <w:szCs w:val="28"/>
        </w:rPr>
        <w:t>поссылке</w:t>
      </w:r>
      <w:r w:rsidR="00EB30E0">
        <w:rPr>
          <w:sz w:val="28"/>
          <w:szCs w:val="28"/>
        </w:rPr>
        <w:t xml:space="preserve">«Реестр СРО кадастровых инженеров» </w:t>
      </w:r>
      <w:hyperlink r:id="rId19" w:history="1">
        <w:r w:rsidR="00EB30E0" w:rsidRPr="002128A7">
          <w:rPr>
            <w:rStyle w:val="af9"/>
            <w:sz w:val="28"/>
            <w:szCs w:val="28"/>
            <w:lang w:val="en-US"/>
          </w:rPr>
          <w:t>https</w:t>
        </w:r>
        <w:r w:rsidR="00EB30E0" w:rsidRPr="002128A7">
          <w:rPr>
            <w:rStyle w:val="af9"/>
            <w:sz w:val="28"/>
            <w:szCs w:val="28"/>
          </w:rPr>
          <w:t>://</w:t>
        </w:r>
        <w:r w:rsidR="00EB30E0" w:rsidRPr="002128A7">
          <w:rPr>
            <w:rStyle w:val="af9"/>
            <w:sz w:val="28"/>
            <w:szCs w:val="28"/>
            <w:lang w:val="en-US"/>
          </w:rPr>
          <w:t>rosreestr</w:t>
        </w:r>
        <w:r w:rsidR="00EB30E0" w:rsidRPr="002128A7">
          <w:rPr>
            <w:rStyle w:val="af9"/>
            <w:sz w:val="28"/>
            <w:szCs w:val="28"/>
          </w:rPr>
          <w:t>.</w:t>
        </w:r>
        <w:r w:rsidR="00EB30E0" w:rsidRPr="002128A7">
          <w:rPr>
            <w:rStyle w:val="af9"/>
            <w:sz w:val="28"/>
            <w:szCs w:val="28"/>
            <w:lang w:val="en-US"/>
          </w:rPr>
          <w:t>gov</w:t>
        </w:r>
        <w:r w:rsidR="00EB30E0" w:rsidRPr="002128A7">
          <w:rPr>
            <w:rStyle w:val="af9"/>
            <w:sz w:val="28"/>
            <w:szCs w:val="28"/>
          </w:rPr>
          <w:t>.</w:t>
        </w:r>
        <w:r w:rsidR="00EB30E0" w:rsidRPr="002128A7">
          <w:rPr>
            <w:rStyle w:val="af9"/>
            <w:sz w:val="28"/>
            <w:szCs w:val="28"/>
            <w:lang w:val="en-US"/>
          </w:rPr>
          <w:t>ru</w:t>
        </w:r>
        <w:r w:rsidR="00EB30E0" w:rsidRPr="002128A7">
          <w:rPr>
            <w:rStyle w:val="af9"/>
            <w:sz w:val="28"/>
            <w:szCs w:val="28"/>
          </w:rPr>
          <w:t>/</w:t>
        </w:r>
        <w:r w:rsidR="00EB30E0" w:rsidRPr="002128A7">
          <w:rPr>
            <w:rStyle w:val="af9"/>
            <w:sz w:val="28"/>
            <w:szCs w:val="28"/>
            <w:lang w:val="en-US"/>
          </w:rPr>
          <w:t>wps</w:t>
        </w:r>
        <w:r w:rsidR="00EB30E0" w:rsidRPr="002128A7">
          <w:rPr>
            <w:rStyle w:val="af9"/>
            <w:sz w:val="28"/>
            <w:szCs w:val="28"/>
          </w:rPr>
          <w:t>/</w:t>
        </w:r>
        <w:r w:rsidR="00EB30E0" w:rsidRPr="002128A7">
          <w:rPr>
            <w:rStyle w:val="af9"/>
            <w:sz w:val="28"/>
            <w:szCs w:val="28"/>
            <w:lang w:val="en-US"/>
          </w:rPr>
          <w:t>portal</w:t>
        </w:r>
        <w:r w:rsidR="00EB30E0" w:rsidRPr="002128A7">
          <w:rPr>
            <w:rStyle w:val="af9"/>
            <w:sz w:val="28"/>
            <w:szCs w:val="28"/>
          </w:rPr>
          <w:t>/</w:t>
        </w:r>
        <w:r w:rsidR="00EB30E0" w:rsidRPr="002128A7">
          <w:rPr>
            <w:rStyle w:val="af9"/>
            <w:sz w:val="28"/>
            <w:szCs w:val="28"/>
            <w:lang w:val="en-US"/>
          </w:rPr>
          <w:t>p</w:t>
        </w:r>
        <w:r w:rsidR="00EB30E0" w:rsidRPr="002128A7">
          <w:rPr>
            <w:rStyle w:val="af9"/>
            <w:sz w:val="28"/>
            <w:szCs w:val="28"/>
          </w:rPr>
          <w:t>/</w:t>
        </w:r>
        <w:r w:rsidR="00EB30E0" w:rsidRPr="002128A7">
          <w:rPr>
            <w:rStyle w:val="af9"/>
            <w:sz w:val="28"/>
            <w:szCs w:val="28"/>
            <w:lang w:val="en-US"/>
          </w:rPr>
          <w:t>cc</w:t>
        </w:r>
        <w:r w:rsidR="00EB30E0" w:rsidRPr="002128A7">
          <w:rPr>
            <w:rStyle w:val="af9"/>
            <w:sz w:val="28"/>
            <w:szCs w:val="28"/>
          </w:rPr>
          <w:t>_</w:t>
        </w:r>
        <w:r w:rsidR="00EB30E0" w:rsidRPr="002128A7">
          <w:rPr>
            <w:rStyle w:val="af9"/>
            <w:sz w:val="28"/>
            <w:szCs w:val="28"/>
            <w:lang w:val="en-US"/>
          </w:rPr>
          <w:t>ib</w:t>
        </w:r>
        <w:r w:rsidR="00EB30E0" w:rsidRPr="002128A7">
          <w:rPr>
            <w:rStyle w:val="af9"/>
            <w:sz w:val="28"/>
            <w:szCs w:val="28"/>
          </w:rPr>
          <w:t>_</w:t>
        </w:r>
        <w:r w:rsidR="00EB30E0" w:rsidRPr="002128A7">
          <w:rPr>
            <w:rStyle w:val="af9"/>
            <w:sz w:val="28"/>
            <w:szCs w:val="28"/>
            <w:lang w:val="en-US"/>
          </w:rPr>
          <w:t>portal</w:t>
        </w:r>
        <w:r w:rsidR="00EB30E0" w:rsidRPr="002128A7">
          <w:rPr>
            <w:rStyle w:val="af9"/>
            <w:sz w:val="28"/>
            <w:szCs w:val="28"/>
          </w:rPr>
          <w:t>_</w:t>
        </w:r>
        <w:r w:rsidR="00EB30E0" w:rsidRPr="002128A7">
          <w:rPr>
            <w:rStyle w:val="af9"/>
            <w:sz w:val="28"/>
            <w:szCs w:val="28"/>
            <w:lang w:val="en-US"/>
          </w:rPr>
          <w:t>services</w:t>
        </w:r>
        <w:r w:rsidR="00EB30E0" w:rsidRPr="002128A7">
          <w:rPr>
            <w:rStyle w:val="af9"/>
            <w:sz w:val="28"/>
            <w:szCs w:val="28"/>
          </w:rPr>
          <w:t>/</w:t>
        </w:r>
        <w:r w:rsidR="00EB30E0" w:rsidRPr="002128A7">
          <w:rPr>
            <w:rStyle w:val="af9"/>
            <w:sz w:val="28"/>
            <w:szCs w:val="28"/>
            <w:lang w:val="en-US"/>
          </w:rPr>
          <w:t>cc</w:t>
        </w:r>
        <w:r w:rsidR="00EB30E0" w:rsidRPr="002128A7">
          <w:rPr>
            <w:rStyle w:val="af9"/>
            <w:sz w:val="28"/>
            <w:szCs w:val="28"/>
          </w:rPr>
          <w:t>_</w:t>
        </w:r>
        <w:r w:rsidR="00EB30E0" w:rsidRPr="002128A7">
          <w:rPr>
            <w:rStyle w:val="af9"/>
            <w:sz w:val="28"/>
            <w:szCs w:val="28"/>
            <w:lang w:val="en-US"/>
          </w:rPr>
          <w:t>ib</w:t>
        </w:r>
        <w:r w:rsidR="00EB30E0" w:rsidRPr="002128A7">
          <w:rPr>
            <w:rStyle w:val="af9"/>
            <w:sz w:val="28"/>
            <w:szCs w:val="28"/>
          </w:rPr>
          <w:t>_</w:t>
        </w:r>
        <w:r w:rsidR="00EB30E0" w:rsidRPr="002128A7">
          <w:rPr>
            <w:rStyle w:val="af9"/>
            <w:sz w:val="28"/>
            <w:szCs w:val="28"/>
            <w:lang w:val="en-US"/>
          </w:rPr>
          <w:t>sro</w:t>
        </w:r>
        <w:r w:rsidR="00EB30E0" w:rsidRPr="002128A7">
          <w:rPr>
            <w:rStyle w:val="af9"/>
            <w:sz w:val="28"/>
            <w:szCs w:val="28"/>
          </w:rPr>
          <w:t>_</w:t>
        </w:r>
        <w:r w:rsidR="00EB30E0" w:rsidRPr="002128A7">
          <w:rPr>
            <w:rStyle w:val="af9"/>
            <w:sz w:val="28"/>
            <w:szCs w:val="28"/>
            <w:lang w:val="en-US"/>
          </w:rPr>
          <w:t>reestrs</w:t>
        </w:r>
      </w:hyperlink>
    </w:p>
    <w:p w14:paraId="12D4CB3B" w14:textId="77777777" w:rsidR="00DE7B51" w:rsidRPr="00FF6628" w:rsidRDefault="002F2F8D" w:rsidP="004C5F85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9C5D5E" wp14:editId="40B6A68E">
            <wp:extent cx="5871373" cy="3181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2345" t="4277" r="11011" b="21863"/>
                    <a:stretch/>
                  </pic:blipFill>
                  <pic:spPr bwMode="auto">
                    <a:xfrm>
                      <a:off x="0" y="0"/>
                      <a:ext cx="5880990" cy="3186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5529B" w14:textId="1DA05E78" w:rsidR="00773899" w:rsidRDefault="002965C9" w:rsidP="002965C9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FF6628">
        <w:rPr>
          <w:i/>
          <w:sz w:val="28"/>
          <w:szCs w:val="28"/>
        </w:rPr>
        <w:t xml:space="preserve">Шаг </w:t>
      </w:r>
      <w:r>
        <w:rPr>
          <w:i/>
          <w:sz w:val="28"/>
          <w:szCs w:val="28"/>
        </w:rPr>
        <w:t>2</w:t>
      </w:r>
      <w:r w:rsidRPr="00FF6628">
        <w:rPr>
          <w:sz w:val="28"/>
          <w:szCs w:val="28"/>
        </w:rPr>
        <w:t xml:space="preserve">. </w:t>
      </w:r>
      <w:r w:rsidRPr="00184655">
        <w:rPr>
          <w:sz w:val="28"/>
          <w:szCs w:val="28"/>
        </w:rPr>
        <w:t>Зай</w:t>
      </w:r>
      <w:r w:rsidR="00211573">
        <w:rPr>
          <w:sz w:val="28"/>
          <w:szCs w:val="28"/>
        </w:rPr>
        <w:t>дите</w:t>
      </w:r>
      <w:r w:rsidRPr="00184655">
        <w:rPr>
          <w:sz w:val="28"/>
          <w:szCs w:val="28"/>
        </w:rPr>
        <w:t xml:space="preserve"> на сайт </w:t>
      </w:r>
      <w:r w:rsidR="00773899">
        <w:rPr>
          <w:sz w:val="28"/>
          <w:szCs w:val="28"/>
        </w:rPr>
        <w:t>КАЖДОЙ</w:t>
      </w:r>
      <w:r>
        <w:rPr>
          <w:sz w:val="28"/>
          <w:szCs w:val="28"/>
        </w:rPr>
        <w:t xml:space="preserve"> действующей СРО</w:t>
      </w:r>
      <w:r w:rsidR="00C201A2">
        <w:rPr>
          <w:sz w:val="28"/>
          <w:szCs w:val="28"/>
        </w:rPr>
        <w:t>,</w:t>
      </w:r>
      <w:r>
        <w:rPr>
          <w:sz w:val="28"/>
          <w:szCs w:val="28"/>
        </w:rPr>
        <w:t xml:space="preserve"> о</w:t>
      </w:r>
      <w:r w:rsidRPr="00184655">
        <w:rPr>
          <w:sz w:val="28"/>
          <w:szCs w:val="28"/>
        </w:rPr>
        <w:t>ткр</w:t>
      </w:r>
      <w:r w:rsidR="00211573">
        <w:rPr>
          <w:sz w:val="28"/>
          <w:szCs w:val="28"/>
        </w:rPr>
        <w:t>ойте</w:t>
      </w:r>
      <w:r w:rsidRPr="00184655">
        <w:rPr>
          <w:sz w:val="28"/>
          <w:szCs w:val="28"/>
        </w:rPr>
        <w:t xml:space="preserve"> вкладку </w:t>
      </w:r>
      <w:r>
        <w:rPr>
          <w:sz w:val="28"/>
          <w:szCs w:val="28"/>
        </w:rPr>
        <w:t>«</w:t>
      </w:r>
      <w:r w:rsidRPr="00184655">
        <w:rPr>
          <w:sz w:val="28"/>
          <w:szCs w:val="28"/>
        </w:rPr>
        <w:t>Реестр членов СРО</w:t>
      </w:r>
      <w:r w:rsidR="00211573">
        <w:rPr>
          <w:sz w:val="28"/>
          <w:szCs w:val="28"/>
        </w:rPr>
        <w:t>»</w:t>
      </w:r>
      <w:r w:rsidR="00C201A2">
        <w:rPr>
          <w:sz w:val="28"/>
          <w:szCs w:val="28"/>
        </w:rPr>
        <w:t>, в</w:t>
      </w:r>
      <w:r w:rsidRPr="00FF6628">
        <w:rPr>
          <w:sz w:val="28"/>
          <w:szCs w:val="28"/>
        </w:rPr>
        <w:t xml:space="preserve"> поисковике </w:t>
      </w:r>
      <w:r>
        <w:rPr>
          <w:sz w:val="28"/>
          <w:szCs w:val="28"/>
        </w:rPr>
        <w:t>выб</w:t>
      </w:r>
      <w:r w:rsidR="00211573">
        <w:rPr>
          <w:sz w:val="28"/>
          <w:szCs w:val="28"/>
        </w:rPr>
        <w:t>ерите</w:t>
      </w:r>
      <w:r w:rsidRPr="00FF6628">
        <w:rPr>
          <w:sz w:val="28"/>
          <w:szCs w:val="28"/>
        </w:rPr>
        <w:t xml:space="preserve"> исследуемый</w:t>
      </w:r>
      <w:r>
        <w:rPr>
          <w:sz w:val="28"/>
          <w:szCs w:val="28"/>
        </w:rPr>
        <w:t xml:space="preserve"> регион и сформир</w:t>
      </w:r>
      <w:r w:rsidR="00211573">
        <w:rPr>
          <w:sz w:val="28"/>
          <w:szCs w:val="28"/>
        </w:rPr>
        <w:t>уйте</w:t>
      </w:r>
      <w:r w:rsidR="00EA1D78">
        <w:rPr>
          <w:sz w:val="28"/>
          <w:szCs w:val="28"/>
        </w:rPr>
        <w:t xml:space="preserve"> </w:t>
      </w:r>
      <w:r w:rsidRPr="00FF6628">
        <w:rPr>
          <w:sz w:val="28"/>
          <w:szCs w:val="28"/>
        </w:rPr>
        <w:t xml:space="preserve">искомый список </w:t>
      </w:r>
      <w:r>
        <w:rPr>
          <w:sz w:val="28"/>
          <w:szCs w:val="28"/>
        </w:rPr>
        <w:t xml:space="preserve">действующих </w:t>
      </w:r>
      <w:r w:rsidRPr="00FF6628">
        <w:rPr>
          <w:sz w:val="28"/>
          <w:szCs w:val="28"/>
        </w:rPr>
        <w:t>членов СРО – кадастровых инженеров.</w:t>
      </w:r>
    </w:p>
    <w:p w14:paraId="7DBEB250" w14:textId="77777777" w:rsidR="00773899" w:rsidRDefault="00773899" w:rsidP="00773899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207366" wp14:editId="09F7D36B">
            <wp:extent cx="5953125" cy="2362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489" t="9410" r="1520" b="24259"/>
                    <a:stretch/>
                  </pic:blipFill>
                  <pic:spPr bwMode="auto">
                    <a:xfrm>
                      <a:off x="0" y="0"/>
                      <a:ext cx="5970366" cy="2369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B9523" w14:textId="46569978" w:rsidR="002965C9" w:rsidRPr="00FF6628" w:rsidRDefault="00773899" w:rsidP="0077389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773899">
        <w:rPr>
          <w:i/>
          <w:iCs/>
          <w:sz w:val="28"/>
          <w:szCs w:val="28"/>
        </w:rPr>
        <w:t>Шаг 3</w:t>
      </w:r>
      <w:r>
        <w:rPr>
          <w:sz w:val="28"/>
          <w:szCs w:val="28"/>
        </w:rPr>
        <w:t xml:space="preserve">. </w:t>
      </w:r>
      <w:r w:rsidR="002965C9" w:rsidRPr="00FF6628">
        <w:rPr>
          <w:sz w:val="28"/>
          <w:szCs w:val="28"/>
        </w:rPr>
        <w:t>Откр</w:t>
      </w:r>
      <w:r w:rsidR="00211573">
        <w:rPr>
          <w:sz w:val="28"/>
          <w:szCs w:val="28"/>
        </w:rPr>
        <w:t>ойте</w:t>
      </w:r>
      <w:r w:rsidR="00EA1D78">
        <w:rPr>
          <w:sz w:val="28"/>
          <w:szCs w:val="28"/>
        </w:rPr>
        <w:t xml:space="preserve"> </w:t>
      </w:r>
      <w:r w:rsidR="002965C9">
        <w:rPr>
          <w:sz w:val="28"/>
          <w:szCs w:val="28"/>
        </w:rPr>
        <w:t>аккаунт</w:t>
      </w:r>
      <w:r w:rsidR="002965C9" w:rsidRPr="00FF6628">
        <w:rPr>
          <w:sz w:val="28"/>
          <w:szCs w:val="28"/>
        </w:rPr>
        <w:t xml:space="preserve"> каждого </w:t>
      </w:r>
      <w:r w:rsidR="00C201A2">
        <w:rPr>
          <w:sz w:val="28"/>
          <w:szCs w:val="28"/>
        </w:rPr>
        <w:t xml:space="preserve">действующего </w:t>
      </w:r>
      <w:r w:rsidR="002965C9" w:rsidRPr="00FF6628">
        <w:rPr>
          <w:sz w:val="28"/>
          <w:szCs w:val="28"/>
        </w:rPr>
        <w:t>члена СРО</w:t>
      </w:r>
      <w:r w:rsidR="00C201A2">
        <w:rPr>
          <w:sz w:val="28"/>
          <w:szCs w:val="28"/>
        </w:rPr>
        <w:t>,</w:t>
      </w:r>
      <w:r w:rsidR="00EA1D78">
        <w:rPr>
          <w:sz w:val="28"/>
          <w:szCs w:val="28"/>
        </w:rPr>
        <w:t xml:space="preserve"> </w:t>
      </w:r>
      <w:r w:rsidR="002965C9">
        <w:rPr>
          <w:sz w:val="28"/>
          <w:szCs w:val="28"/>
        </w:rPr>
        <w:t>перене</w:t>
      </w:r>
      <w:r w:rsidR="00211573">
        <w:rPr>
          <w:sz w:val="28"/>
          <w:szCs w:val="28"/>
        </w:rPr>
        <w:t>сите</w:t>
      </w:r>
      <w:r w:rsidR="00EA1D78">
        <w:rPr>
          <w:sz w:val="28"/>
          <w:szCs w:val="28"/>
        </w:rPr>
        <w:t xml:space="preserve"> </w:t>
      </w:r>
      <w:r>
        <w:rPr>
          <w:sz w:val="28"/>
          <w:szCs w:val="28"/>
        </w:rPr>
        <w:t>ФИО</w:t>
      </w:r>
      <w:r w:rsidR="0077070E">
        <w:rPr>
          <w:sz w:val="28"/>
          <w:szCs w:val="28"/>
        </w:rPr>
        <w:t>,</w:t>
      </w:r>
      <w:r>
        <w:rPr>
          <w:sz w:val="28"/>
          <w:szCs w:val="28"/>
        </w:rPr>
        <w:t xml:space="preserve"> номер ГРКИ</w:t>
      </w:r>
      <w:r w:rsidR="0077070E">
        <w:rPr>
          <w:sz w:val="28"/>
          <w:szCs w:val="28"/>
        </w:rPr>
        <w:t xml:space="preserve"> и форму организации кадастровой деятельности (ОПФ, </w:t>
      </w:r>
      <w:r w:rsidR="002965C9" w:rsidRPr="00FF6628">
        <w:rPr>
          <w:sz w:val="28"/>
          <w:szCs w:val="28"/>
        </w:rPr>
        <w:t>сокращенное наименование</w:t>
      </w:r>
      <w:r w:rsidR="0077070E">
        <w:rPr>
          <w:sz w:val="28"/>
          <w:szCs w:val="28"/>
        </w:rPr>
        <w:t>, адрес (город)</w:t>
      </w:r>
      <w:r w:rsidR="002965C9" w:rsidRPr="00FF6628">
        <w:rPr>
          <w:sz w:val="28"/>
          <w:szCs w:val="28"/>
        </w:rPr>
        <w:t xml:space="preserve"> юридического лица –работодателя </w:t>
      </w:r>
      <w:r w:rsidR="0077070E">
        <w:rPr>
          <w:sz w:val="28"/>
          <w:szCs w:val="28"/>
        </w:rPr>
        <w:t xml:space="preserve">кадастрового инженера </w:t>
      </w:r>
      <w:r w:rsidR="002965C9" w:rsidRPr="00FF6628">
        <w:rPr>
          <w:sz w:val="28"/>
          <w:szCs w:val="28"/>
        </w:rPr>
        <w:t>или ИП, учредителем которого является кадастровый инженер</w:t>
      </w:r>
      <w:r w:rsidR="0077070E">
        <w:rPr>
          <w:sz w:val="28"/>
          <w:szCs w:val="28"/>
        </w:rPr>
        <w:t>) в табл.4 (формат</w:t>
      </w:r>
      <w:r w:rsidR="00EA1D78">
        <w:rPr>
          <w:sz w:val="28"/>
          <w:szCs w:val="28"/>
        </w:rPr>
        <w:t xml:space="preserve"> </w:t>
      </w:r>
      <w:r w:rsidR="0077070E" w:rsidRPr="0077070E">
        <w:rPr>
          <w:sz w:val="28"/>
          <w:szCs w:val="28"/>
        </w:rPr>
        <w:t>Excel</w:t>
      </w:r>
      <w:r w:rsidR="0077070E">
        <w:rPr>
          <w:sz w:val="28"/>
          <w:szCs w:val="28"/>
        </w:rPr>
        <w:t>).</w:t>
      </w:r>
    </w:p>
    <w:p w14:paraId="78250CBE" w14:textId="77777777" w:rsidR="002965C9" w:rsidRDefault="002965C9" w:rsidP="002965C9">
      <w:pPr>
        <w:pStyle w:val="Default"/>
        <w:spacing w:line="360" w:lineRule="auto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Таблица</w:t>
      </w:r>
      <w:r w:rsidR="00773899">
        <w:rPr>
          <w:sz w:val="28"/>
          <w:szCs w:val="28"/>
        </w:rPr>
        <w:t xml:space="preserve"> 4</w:t>
      </w:r>
    </w:p>
    <w:p w14:paraId="4066DB98" w14:textId="77777777" w:rsidR="008D680D" w:rsidRDefault="002965C9" w:rsidP="008D680D">
      <w:pPr>
        <w:pStyle w:val="Default"/>
        <w:spacing w:line="360" w:lineRule="auto"/>
        <w:ind w:firstLine="720"/>
        <w:jc w:val="center"/>
        <w:rPr>
          <w:sz w:val="28"/>
          <w:szCs w:val="28"/>
        </w:rPr>
      </w:pPr>
      <w:r w:rsidRPr="002965C9">
        <w:rPr>
          <w:sz w:val="28"/>
          <w:szCs w:val="28"/>
        </w:rPr>
        <w:t xml:space="preserve">База данных кадастровой деятельности </w:t>
      </w:r>
      <w:r w:rsidR="00764DB8">
        <w:rPr>
          <w:sz w:val="28"/>
          <w:szCs w:val="28"/>
        </w:rPr>
        <w:t>Москвы</w:t>
      </w:r>
    </w:p>
    <w:tbl>
      <w:tblPr>
        <w:tblW w:w="9351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271"/>
        <w:gridCol w:w="851"/>
        <w:gridCol w:w="708"/>
        <w:gridCol w:w="851"/>
        <w:gridCol w:w="850"/>
        <w:gridCol w:w="851"/>
        <w:gridCol w:w="425"/>
        <w:gridCol w:w="851"/>
        <w:gridCol w:w="850"/>
        <w:gridCol w:w="851"/>
        <w:gridCol w:w="992"/>
      </w:tblGrid>
      <w:tr w:rsidR="00616906" w:rsidRPr="008D680D" w14:paraId="6022C81D" w14:textId="77777777" w:rsidTr="0036050A">
        <w:trPr>
          <w:trHeight w:val="73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338C0" w14:textId="77777777" w:rsidR="00616906" w:rsidRPr="008D680D" w:rsidRDefault="00616906" w:rsidP="00346D46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8D680D">
              <w:rPr>
                <w:rFonts w:eastAsia="Times New Roman" w:cstheme="minorHAnsi"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4F21F" w14:textId="77777777" w:rsidR="00616906" w:rsidRPr="008D680D" w:rsidRDefault="0036050A" w:rsidP="00346D46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sz w:val="20"/>
                <w:szCs w:val="20"/>
                <w:lang w:eastAsia="ru-RU"/>
              </w:rPr>
              <w:t>ГРКИ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956F7" w14:textId="77777777" w:rsidR="00616906" w:rsidRPr="008D680D" w:rsidRDefault="00616906" w:rsidP="00346D46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8D680D">
              <w:rPr>
                <w:rFonts w:eastAsia="Times New Roman" w:cstheme="minorHAnsi"/>
                <w:sz w:val="20"/>
                <w:szCs w:val="20"/>
                <w:lang w:eastAsia="ru-RU"/>
              </w:rPr>
              <w:t>СРО</w:t>
            </w:r>
          </w:p>
        </w:tc>
        <w:tc>
          <w:tcPr>
            <w:tcW w:w="552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BBA3B69" w14:textId="77777777" w:rsidR="00616906" w:rsidRPr="008D680D" w:rsidRDefault="00616906" w:rsidP="00616906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8D680D">
              <w:rPr>
                <w:rFonts w:eastAsia="Times New Roman" w:cstheme="minorHAnsi"/>
                <w:sz w:val="20"/>
                <w:szCs w:val="20"/>
                <w:lang w:eastAsia="ru-RU"/>
              </w:rPr>
              <w:t>Результаты профессиональной деятельности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62AC0" w14:textId="77777777" w:rsidR="00616906" w:rsidRPr="008D680D" w:rsidRDefault="00616906" w:rsidP="00616906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8D680D">
              <w:rPr>
                <w:rFonts w:eastAsia="Times New Roman" w:cstheme="minorHAnsi"/>
                <w:sz w:val="20"/>
                <w:szCs w:val="20"/>
                <w:lang w:eastAsia="ru-RU"/>
              </w:rPr>
              <w:t>Форма кадастровой деятельности</w:t>
            </w:r>
          </w:p>
        </w:tc>
      </w:tr>
      <w:tr w:rsidR="00616906" w:rsidRPr="008D680D" w14:paraId="09FF8CDC" w14:textId="77777777" w:rsidTr="0036050A">
        <w:trPr>
          <w:trHeight w:val="300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63DB80" w14:textId="77777777" w:rsidR="00616906" w:rsidRPr="008D680D" w:rsidRDefault="00616906" w:rsidP="00346D46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E8849B" w14:textId="77777777" w:rsidR="00616906" w:rsidRPr="008D680D" w:rsidRDefault="00616906" w:rsidP="00346D46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34169D" w14:textId="77777777" w:rsidR="00616906" w:rsidRPr="008D680D" w:rsidRDefault="00616906" w:rsidP="00346D46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43283" w14:textId="77777777" w:rsidR="00616906" w:rsidRPr="008D680D" w:rsidRDefault="00616906" w:rsidP="00616906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8D680D">
              <w:rPr>
                <w:rFonts w:eastAsia="Times New Roman" w:cstheme="minorHAnsi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2D59B" w14:textId="77777777" w:rsidR="00616906" w:rsidRPr="00C25A01" w:rsidRDefault="00616906" w:rsidP="00616906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25A01">
              <w:rPr>
                <w:rFonts w:eastAsia="Times New Roman" w:cs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98BA0" w14:textId="77777777" w:rsidR="00616906" w:rsidRPr="008D680D" w:rsidRDefault="00616906" w:rsidP="00616906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8D680D">
              <w:rPr>
                <w:rFonts w:eastAsia="Times New Roman" w:cstheme="minorHAnsi"/>
                <w:sz w:val="20"/>
                <w:szCs w:val="20"/>
                <w:lang w:eastAsia="ru-RU"/>
              </w:rPr>
              <w:t>20</w:t>
            </w:r>
            <w:r w:rsidRPr="00C25A01">
              <w:rPr>
                <w:rFonts w:eastAsia="Times New Roman" w:cstheme="minorHAnsi"/>
                <w:sz w:val="20"/>
                <w:szCs w:val="20"/>
                <w:lang w:eastAsia="ru-RU"/>
              </w:rPr>
              <w:t>20 (н.в.)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1E5DC1" w14:textId="77777777" w:rsidR="00616906" w:rsidRPr="008D680D" w:rsidRDefault="00616906" w:rsidP="008D680D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</w:tr>
      <w:tr w:rsidR="00616906" w:rsidRPr="008D680D" w14:paraId="11B51D06" w14:textId="77777777" w:rsidTr="0036050A">
        <w:trPr>
          <w:trHeight w:val="300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CB7BEF" w14:textId="77777777" w:rsidR="00616906" w:rsidRPr="008D680D" w:rsidRDefault="00616906" w:rsidP="00346D46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5E5984" w14:textId="77777777" w:rsidR="00616906" w:rsidRPr="008D680D" w:rsidRDefault="00616906" w:rsidP="00346D46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9CE0B1" w14:textId="77777777" w:rsidR="00616906" w:rsidRPr="008D680D" w:rsidRDefault="00616906" w:rsidP="00346D46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B64A192" w14:textId="77777777" w:rsidR="00616906" w:rsidRPr="008D680D" w:rsidRDefault="00616906" w:rsidP="00346D46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8D680D">
              <w:rPr>
                <w:rFonts w:eastAsia="Times New Roman" w:cstheme="minorHAnsi"/>
                <w:sz w:val="20"/>
                <w:szCs w:val="20"/>
                <w:lang w:eastAsia="ru-RU"/>
              </w:rPr>
              <w:t>всего решений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72B83" w14:textId="77777777" w:rsidR="00616906" w:rsidRPr="008D680D" w:rsidRDefault="00616906" w:rsidP="00346D46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8D680D">
              <w:rPr>
                <w:rFonts w:eastAsia="Times New Roman" w:cstheme="minorHAnsi"/>
                <w:sz w:val="20"/>
                <w:szCs w:val="20"/>
                <w:lang w:eastAsia="ru-RU"/>
              </w:rPr>
              <w:t>из них: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86D39C1" w14:textId="77777777" w:rsidR="00616906" w:rsidRPr="008D680D" w:rsidRDefault="00616906" w:rsidP="00346D46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D49A6" w14:textId="77777777" w:rsidR="00616906" w:rsidRPr="008D680D" w:rsidRDefault="00616906" w:rsidP="00346D46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8D680D">
              <w:rPr>
                <w:rFonts w:eastAsia="Times New Roman" w:cstheme="minorHAnsi"/>
                <w:sz w:val="20"/>
                <w:szCs w:val="20"/>
                <w:lang w:eastAsia="ru-RU"/>
              </w:rPr>
              <w:t>всего решений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F4968" w14:textId="77777777" w:rsidR="00616906" w:rsidRPr="008D680D" w:rsidRDefault="00616906" w:rsidP="00346D46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8D680D">
              <w:rPr>
                <w:rFonts w:eastAsia="Times New Roman" w:cstheme="minorHAnsi"/>
                <w:sz w:val="20"/>
                <w:szCs w:val="20"/>
                <w:lang w:eastAsia="ru-RU"/>
              </w:rPr>
              <w:t>из них: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800E64" w14:textId="77777777" w:rsidR="00616906" w:rsidRPr="008D680D" w:rsidRDefault="00616906" w:rsidP="008D680D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</w:tr>
      <w:tr w:rsidR="00616906" w:rsidRPr="008D680D" w14:paraId="764B43E0" w14:textId="77777777" w:rsidTr="0036050A">
        <w:trPr>
          <w:trHeight w:val="915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72B0C" w14:textId="77777777" w:rsidR="00616906" w:rsidRPr="008D680D" w:rsidRDefault="00616906" w:rsidP="00346D46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B4A38" w14:textId="77777777" w:rsidR="00616906" w:rsidRPr="008D680D" w:rsidRDefault="00616906" w:rsidP="00346D46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B1EB0" w14:textId="77777777" w:rsidR="00616906" w:rsidRPr="008D680D" w:rsidRDefault="00616906" w:rsidP="00346D46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4FF55" w14:textId="77777777" w:rsidR="00616906" w:rsidRPr="008D680D" w:rsidRDefault="00616906" w:rsidP="00346D46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43EF6" w14:textId="77777777" w:rsidR="00616906" w:rsidRPr="008D680D" w:rsidRDefault="00616906" w:rsidP="00346D46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8D680D">
              <w:rPr>
                <w:rFonts w:eastAsia="Times New Roman" w:cstheme="minorHAnsi"/>
                <w:sz w:val="20"/>
                <w:szCs w:val="20"/>
                <w:lang w:eastAsia="ru-RU"/>
              </w:rPr>
              <w:t>отказы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05077" w14:textId="77777777" w:rsidR="00616906" w:rsidRPr="008D680D" w:rsidRDefault="00616906" w:rsidP="00346D46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8D680D">
              <w:rPr>
                <w:rFonts w:eastAsia="Times New Roman" w:cstheme="minorHAnsi"/>
                <w:sz w:val="20"/>
                <w:szCs w:val="20"/>
                <w:lang w:eastAsia="ru-RU"/>
              </w:rPr>
              <w:t>% отказов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F6BAAB0" w14:textId="77777777" w:rsidR="00616906" w:rsidRPr="008D680D" w:rsidRDefault="00616906" w:rsidP="00346D46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00A63" w14:textId="77777777" w:rsidR="00616906" w:rsidRPr="008D680D" w:rsidRDefault="00616906" w:rsidP="00346D46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B59BE" w14:textId="77777777" w:rsidR="00616906" w:rsidRPr="008D680D" w:rsidRDefault="00616906" w:rsidP="00346D46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8D680D">
              <w:rPr>
                <w:rFonts w:eastAsia="Times New Roman" w:cstheme="minorHAnsi"/>
                <w:sz w:val="20"/>
                <w:szCs w:val="20"/>
                <w:lang w:eastAsia="ru-RU"/>
              </w:rPr>
              <w:t>отказы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ECFDF" w14:textId="77777777" w:rsidR="00616906" w:rsidRPr="008D680D" w:rsidRDefault="00616906" w:rsidP="00346D46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8D680D">
              <w:rPr>
                <w:rFonts w:eastAsia="Times New Roman" w:cstheme="minorHAnsi"/>
                <w:sz w:val="20"/>
                <w:szCs w:val="20"/>
                <w:lang w:eastAsia="ru-RU"/>
              </w:rPr>
              <w:t>% отказов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995F8" w14:textId="77777777" w:rsidR="00616906" w:rsidRPr="008D680D" w:rsidRDefault="00616906" w:rsidP="008D680D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</w:tr>
      <w:tr w:rsidR="00616906" w:rsidRPr="008D680D" w14:paraId="3C9BF045" w14:textId="77777777" w:rsidTr="0036050A">
        <w:trPr>
          <w:trHeight w:val="73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7E116" w14:textId="77777777" w:rsidR="00616906" w:rsidRPr="00C25A01" w:rsidRDefault="00616906" w:rsidP="00346D46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25A01">
              <w:rPr>
                <w:rFonts w:eastAsia="Times New Roman" w:cstheme="minorHAns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2D472" w14:textId="77777777" w:rsidR="00616906" w:rsidRPr="00C25A01" w:rsidRDefault="00616906" w:rsidP="00346D46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25A01">
              <w:rPr>
                <w:rFonts w:eastAsia="Times New Roman" w:cstheme="minorHAns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CEFE1" w14:textId="77777777" w:rsidR="00616906" w:rsidRPr="00C25A01" w:rsidRDefault="00616906" w:rsidP="00346D46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25A01">
              <w:rPr>
                <w:rFonts w:eastAsia="Times New Roman" w:cstheme="minorHAns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CAB7C1C" w14:textId="77777777" w:rsidR="00616906" w:rsidRPr="00C25A01" w:rsidRDefault="00616906" w:rsidP="00346D46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25A01">
              <w:rPr>
                <w:rFonts w:eastAsia="Times New Roman" w:cstheme="minorHAns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4EAD5" w14:textId="77777777" w:rsidR="00616906" w:rsidRPr="00C25A01" w:rsidRDefault="00616906" w:rsidP="00346D46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25A01">
              <w:rPr>
                <w:rFonts w:eastAsia="Times New Roman" w:cstheme="minorHAns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1AAC0" w14:textId="77777777" w:rsidR="00616906" w:rsidRPr="00C25A01" w:rsidRDefault="00616906" w:rsidP="00346D46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25A01">
              <w:rPr>
                <w:rFonts w:eastAsia="Times New Roman" w:cstheme="minorHAns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03228" w14:textId="77777777" w:rsidR="00616906" w:rsidRPr="00C25A01" w:rsidRDefault="00616906" w:rsidP="00346D46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25A01">
              <w:rPr>
                <w:rFonts w:eastAsia="Times New Roman" w:cs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12164" w14:textId="77777777" w:rsidR="00616906" w:rsidRPr="00C25A01" w:rsidRDefault="00616906" w:rsidP="00346D46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25A01">
              <w:rPr>
                <w:rFonts w:eastAsia="Times New Roman" w:cstheme="minorHAnsi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AE9A6" w14:textId="77777777" w:rsidR="00616906" w:rsidRPr="00C25A01" w:rsidRDefault="00616906" w:rsidP="00346D46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25A01">
              <w:rPr>
                <w:rFonts w:eastAsia="Times New Roman" w:cstheme="minorHAnsi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2437F" w14:textId="77777777" w:rsidR="00616906" w:rsidRPr="00C25A01" w:rsidRDefault="00616906" w:rsidP="00346D46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25A01">
              <w:rPr>
                <w:rFonts w:eastAsia="Times New Roman" w:cstheme="minorHAnsi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42FD6" w14:textId="77777777" w:rsidR="00616906" w:rsidRPr="00C25A01" w:rsidRDefault="00616906" w:rsidP="00346D46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25A01">
              <w:rPr>
                <w:rFonts w:eastAsia="Times New Roman" w:cstheme="minorHAnsi"/>
                <w:sz w:val="20"/>
                <w:szCs w:val="20"/>
                <w:lang w:eastAsia="ru-RU"/>
              </w:rPr>
              <w:t>19</w:t>
            </w:r>
          </w:p>
        </w:tc>
      </w:tr>
      <w:tr w:rsidR="0036050A" w:rsidRPr="008D680D" w14:paraId="65E06F51" w14:textId="77777777" w:rsidTr="0036050A">
        <w:trPr>
          <w:trHeight w:val="34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D6481" w14:textId="77777777" w:rsidR="00616906" w:rsidRPr="008D680D" w:rsidRDefault="00616906" w:rsidP="008D680D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25A01">
              <w:rPr>
                <w:rFonts w:eastAsia="Times New Roman" w:cstheme="minorHAnsi"/>
                <w:sz w:val="20"/>
                <w:szCs w:val="20"/>
                <w:lang w:eastAsia="ru-RU"/>
              </w:rPr>
              <w:t>1. </w:t>
            </w:r>
            <w:r w:rsidR="00BB50ED" w:rsidRPr="00BB50ED">
              <w:rPr>
                <w:rFonts w:eastAsia="Times New Roman" w:cstheme="minorHAnsi"/>
                <w:sz w:val="20"/>
                <w:szCs w:val="20"/>
                <w:lang w:eastAsia="ru-RU"/>
              </w:rPr>
              <w:t>Агафонова Наталья Васильевна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56FBF" w14:textId="77777777" w:rsidR="00616906" w:rsidRPr="008D680D" w:rsidRDefault="00BB50ED" w:rsidP="00BB50ED">
            <w:pPr>
              <w:jc w:val="right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BB50ED">
              <w:rPr>
                <w:rFonts w:eastAsia="Times New Roman" w:cstheme="minorHAnsi"/>
                <w:sz w:val="20"/>
                <w:szCs w:val="20"/>
                <w:lang w:eastAsia="ru-RU"/>
              </w:rPr>
              <w:t>17043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FCC5C8" w14:textId="77777777" w:rsidR="00616906" w:rsidRPr="008D680D" w:rsidRDefault="00616906" w:rsidP="009B39C2">
            <w:pPr>
              <w:jc w:val="right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8D680D">
              <w:rPr>
                <w:rFonts w:eastAsia="Times New Roman" w:cstheme="minorHAnsi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3C69DE" w14:textId="77777777" w:rsidR="00616906" w:rsidRPr="008D680D" w:rsidRDefault="00C25A01" w:rsidP="009B39C2">
            <w:pPr>
              <w:jc w:val="right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B625D0" w14:textId="77777777" w:rsidR="00616906" w:rsidRPr="008D680D" w:rsidRDefault="00C25A01" w:rsidP="009B39C2">
            <w:pPr>
              <w:jc w:val="right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D5974D" w14:textId="77777777" w:rsidR="00616906" w:rsidRPr="008D680D" w:rsidRDefault="00C25A01" w:rsidP="009B39C2">
            <w:pPr>
              <w:jc w:val="right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1A1D52" w14:textId="77777777" w:rsidR="00616906" w:rsidRPr="008D680D" w:rsidRDefault="00C25A01" w:rsidP="009B39C2">
            <w:pPr>
              <w:jc w:val="right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E39D0C" w14:textId="77777777" w:rsidR="00616906" w:rsidRPr="008D680D" w:rsidRDefault="00BB50ED" w:rsidP="009B39C2">
            <w:pPr>
              <w:jc w:val="right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0C948F" w14:textId="77777777" w:rsidR="00616906" w:rsidRPr="008D680D" w:rsidRDefault="00BB50ED" w:rsidP="009B39C2">
            <w:pPr>
              <w:jc w:val="right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AC272D" w14:textId="77777777" w:rsidR="00616906" w:rsidRPr="008D680D" w:rsidRDefault="0022602C" w:rsidP="009B39C2">
            <w:pPr>
              <w:jc w:val="right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7B6E6" w14:textId="77777777" w:rsidR="00616906" w:rsidRPr="008D680D" w:rsidRDefault="00616906" w:rsidP="008D680D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8D680D">
              <w:rPr>
                <w:rFonts w:eastAsia="Times New Roman" w:cstheme="minorHAnsi"/>
                <w:sz w:val="20"/>
                <w:szCs w:val="20"/>
                <w:lang w:eastAsia="ru-RU"/>
              </w:rPr>
              <w:t>ООО "Азимут-Кадастр"</w:t>
            </w:r>
            <w:r w:rsidRPr="00C25A01">
              <w:rPr>
                <w:rFonts w:eastAsia="Times New Roman" w:cstheme="minorHAnsi"/>
                <w:sz w:val="20"/>
                <w:szCs w:val="20"/>
                <w:lang w:eastAsia="ru-RU"/>
              </w:rPr>
              <w:t>, М</w:t>
            </w:r>
          </w:p>
        </w:tc>
      </w:tr>
      <w:tr w:rsidR="0036050A" w:rsidRPr="008D680D" w14:paraId="16F43189" w14:textId="77777777" w:rsidTr="0036050A">
        <w:trPr>
          <w:trHeight w:val="34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1B677D" w14:textId="77777777" w:rsidR="00616906" w:rsidRPr="00C25A01" w:rsidRDefault="00616906" w:rsidP="008D680D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25A01">
              <w:rPr>
                <w:rFonts w:eastAsia="Times New Roman" w:cstheme="minorHAnsi"/>
                <w:sz w:val="20"/>
                <w:szCs w:val="20"/>
                <w:lang w:eastAsia="ru-RU"/>
              </w:rPr>
              <w:t>… (не менее 50 кадастровых инженеров)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5E2A49" w14:textId="77777777" w:rsidR="00616906" w:rsidRPr="00C25A01" w:rsidRDefault="00616906" w:rsidP="009B39C2">
            <w:pPr>
              <w:jc w:val="right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89005F" w14:textId="77777777" w:rsidR="00616906" w:rsidRPr="00C25A01" w:rsidRDefault="00616906" w:rsidP="009B39C2">
            <w:pPr>
              <w:jc w:val="right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E00BCA" w14:textId="77777777" w:rsidR="00616906" w:rsidRPr="00C25A01" w:rsidRDefault="00616906" w:rsidP="009B39C2">
            <w:pPr>
              <w:jc w:val="right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330FE9B" w14:textId="77777777" w:rsidR="00616906" w:rsidRPr="00C25A01" w:rsidRDefault="00616906" w:rsidP="009B39C2">
            <w:pPr>
              <w:jc w:val="right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A438F4" w14:textId="77777777" w:rsidR="00616906" w:rsidRPr="00C25A01" w:rsidRDefault="00616906" w:rsidP="009B39C2">
            <w:pPr>
              <w:jc w:val="right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29CEC5" w14:textId="77777777" w:rsidR="00616906" w:rsidRPr="00C25A01" w:rsidRDefault="00616906" w:rsidP="009B39C2">
            <w:pPr>
              <w:jc w:val="right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EE2526" w14:textId="77777777" w:rsidR="00616906" w:rsidRPr="00C25A01" w:rsidRDefault="00616906" w:rsidP="009B39C2">
            <w:pPr>
              <w:jc w:val="right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13E484" w14:textId="77777777" w:rsidR="00616906" w:rsidRPr="00C25A01" w:rsidRDefault="00616906" w:rsidP="009B39C2">
            <w:pPr>
              <w:jc w:val="right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F328141" w14:textId="77777777" w:rsidR="00616906" w:rsidRPr="00C25A01" w:rsidRDefault="00616906" w:rsidP="009B39C2">
            <w:pPr>
              <w:jc w:val="right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958AA2" w14:textId="77777777" w:rsidR="00616906" w:rsidRPr="00C25A01" w:rsidRDefault="00616906" w:rsidP="008D680D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</w:tr>
      <w:tr w:rsidR="0036050A" w:rsidRPr="008D680D" w14:paraId="5C3B038B" w14:textId="77777777" w:rsidTr="0036050A">
        <w:trPr>
          <w:trHeight w:val="34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1D0F97" w14:textId="77777777" w:rsidR="00616906" w:rsidRPr="00C25A01" w:rsidRDefault="00616906" w:rsidP="008D680D">
            <w:pPr>
              <w:jc w:val="right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C25A01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EBDDE3" w14:textId="77777777" w:rsidR="00616906" w:rsidRPr="00C25A01" w:rsidRDefault="00D64782" w:rsidP="009B39C2">
            <w:pPr>
              <w:jc w:val="right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AC129F" w14:textId="77777777" w:rsidR="00616906" w:rsidRPr="00C25A01" w:rsidRDefault="00D64782" w:rsidP="009B39C2">
            <w:pPr>
              <w:jc w:val="right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5350B3" w14:textId="77777777" w:rsidR="00616906" w:rsidRPr="00C25A01" w:rsidRDefault="009B39C2" w:rsidP="009B39C2">
            <w:pPr>
              <w:jc w:val="right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sz w:val="20"/>
                <w:szCs w:val="20"/>
                <w:lang w:eastAsia="ru-RU"/>
              </w:rPr>
              <w:t>54475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4BD572" w14:textId="77777777" w:rsidR="00616906" w:rsidRPr="00C25A01" w:rsidRDefault="009B39C2" w:rsidP="009B39C2">
            <w:pPr>
              <w:jc w:val="right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sz w:val="20"/>
                <w:szCs w:val="20"/>
                <w:lang w:eastAsia="ru-RU"/>
              </w:rPr>
              <w:t>2045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4837F9" w14:textId="77777777" w:rsidR="00616906" w:rsidRPr="00C25A01" w:rsidRDefault="009B39C2" w:rsidP="009B39C2">
            <w:pPr>
              <w:jc w:val="right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sz w:val="20"/>
                <w:szCs w:val="20"/>
                <w:lang w:eastAsia="ru-RU"/>
              </w:rPr>
              <w:t>3,75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984931" w14:textId="77777777" w:rsidR="00616906" w:rsidRPr="00C25A01" w:rsidRDefault="00616906" w:rsidP="009B39C2">
            <w:pPr>
              <w:jc w:val="right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3C96B9" w14:textId="77777777" w:rsidR="00616906" w:rsidRPr="00C25A01" w:rsidRDefault="00D64782" w:rsidP="009B39C2">
            <w:pPr>
              <w:jc w:val="right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sz w:val="20"/>
                <w:szCs w:val="20"/>
                <w:lang w:eastAsia="ru-RU"/>
              </w:rPr>
              <w:t>58119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6EFA58" w14:textId="77777777" w:rsidR="00616906" w:rsidRPr="00C25A01" w:rsidRDefault="00D64782" w:rsidP="009B39C2">
            <w:pPr>
              <w:jc w:val="right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86D237" w14:textId="77777777" w:rsidR="00616906" w:rsidRPr="00C25A01" w:rsidRDefault="00D64782" w:rsidP="009B39C2">
            <w:pPr>
              <w:jc w:val="right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22602C">
              <w:rPr>
                <w:rFonts w:eastAsia="Times New Roman" w:cstheme="minorHAnsi"/>
                <w:sz w:val="20"/>
                <w:szCs w:val="20"/>
                <w:lang w:eastAsia="ru-RU"/>
              </w:rPr>
              <w:t>0,</w:t>
            </w:r>
            <w:r w:rsidR="0022602C">
              <w:rPr>
                <w:rFonts w:eastAsia="Times New Roman" w:cstheme="minorHAnsi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3B766D" w14:textId="77777777" w:rsidR="00616906" w:rsidRPr="00C25A01" w:rsidRDefault="00D64782" w:rsidP="00D64782">
            <w:pPr>
              <w:jc w:val="right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sz w:val="20"/>
                <w:szCs w:val="20"/>
                <w:lang w:eastAsia="ru-RU"/>
              </w:rPr>
              <w:t>Х</w:t>
            </w:r>
          </w:p>
        </w:tc>
      </w:tr>
    </w:tbl>
    <w:p w14:paraId="5F03E46E" w14:textId="58101F70" w:rsidR="00FE12B5" w:rsidRDefault="00304207" w:rsidP="00F51984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FF6628">
        <w:rPr>
          <w:i/>
          <w:sz w:val="28"/>
          <w:szCs w:val="28"/>
        </w:rPr>
        <w:t>Шаг 4</w:t>
      </w:r>
      <w:r w:rsidRPr="00FF6628">
        <w:rPr>
          <w:sz w:val="28"/>
          <w:szCs w:val="28"/>
        </w:rPr>
        <w:t xml:space="preserve">. </w:t>
      </w:r>
      <w:r w:rsidR="00F51984">
        <w:rPr>
          <w:sz w:val="28"/>
          <w:szCs w:val="28"/>
        </w:rPr>
        <w:t xml:space="preserve"> П</w:t>
      </w:r>
      <w:r w:rsidR="00211573">
        <w:rPr>
          <w:sz w:val="28"/>
          <w:szCs w:val="28"/>
        </w:rPr>
        <w:t>ройдите</w:t>
      </w:r>
      <w:r w:rsidR="00F51984">
        <w:rPr>
          <w:sz w:val="28"/>
          <w:szCs w:val="28"/>
        </w:rPr>
        <w:t xml:space="preserve"> по ссылке</w:t>
      </w:r>
      <w:r w:rsidR="00EB30E0">
        <w:rPr>
          <w:sz w:val="28"/>
          <w:szCs w:val="28"/>
        </w:rPr>
        <w:t xml:space="preserve"> «Реестр кадастровых инженеров» </w:t>
      </w:r>
      <w:hyperlink r:id="rId22" w:anchor="Z7_01HA1A42KO5ID0Q456NNJM30G4" w:history="1">
        <w:r w:rsidR="00EB30E0" w:rsidRPr="002128A7">
          <w:rPr>
            <w:rStyle w:val="af9"/>
            <w:sz w:val="28"/>
            <w:szCs w:val="28"/>
          </w:rPr>
          <w:t>https://rosreestr.gov.ru/wps/portal/p/cc_ib_portal_services/cc_ib_sro_reestrs</w:t>
        </w:r>
      </w:hyperlink>
      <w:r w:rsidR="00EB30E0">
        <w:rPr>
          <w:sz w:val="28"/>
          <w:szCs w:val="28"/>
        </w:rPr>
        <w:t xml:space="preserve">.  </w:t>
      </w:r>
      <w:r w:rsidR="00844114" w:rsidRPr="00844114">
        <w:rPr>
          <w:sz w:val="28"/>
          <w:szCs w:val="28"/>
        </w:rPr>
        <w:t>Откр</w:t>
      </w:r>
      <w:r w:rsidR="00211573">
        <w:rPr>
          <w:sz w:val="28"/>
          <w:szCs w:val="28"/>
        </w:rPr>
        <w:t>ойте</w:t>
      </w:r>
      <w:r w:rsidR="00844114" w:rsidRPr="00844114">
        <w:rPr>
          <w:sz w:val="28"/>
          <w:szCs w:val="28"/>
        </w:rPr>
        <w:t xml:space="preserve"> аккаунт каждого кадастрового и</w:t>
      </w:r>
      <w:r w:rsidR="00844114">
        <w:rPr>
          <w:sz w:val="28"/>
          <w:szCs w:val="28"/>
        </w:rPr>
        <w:t xml:space="preserve">нженера </w:t>
      </w:r>
      <w:r w:rsidR="00F51984">
        <w:rPr>
          <w:sz w:val="28"/>
          <w:szCs w:val="28"/>
        </w:rPr>
        <w:t>по</w:t>
      </w:r>
      <w:r w:rsidR="00EA1D78">
        <w:rPr>
          <w:sz w:val="28"/>
          <w:szCs w:val="28"/>
        </w:rPr>
        <w:t xml:space="preserve"> </w:t>
      </w:r>
      <w:r w:rsidR="00F51984">
        <w:rPr>
          <w:sz w:val="28"/>
          <w:szCs w:val="28"/>
        </w:rPr>
        <w:t xml:space="preserve">ФИО или </w:t>
      </w:r>
      <w:r w:rsidR="00844114">
        <w:rPr>
          <w:sz w:val="28"/>
          <w:szCs w:val="28"/>
        </w:rPr>
        <w:t>номер</w:t>
      </w:r>
      <w:r w:rsidR="00F51984">
        <w:rPr>
          <w:sz w:val="28"/>
          <w:szCs w:val="28"/>
        </w:rPr>
        <w:t>у ГРКИ</w:t>
      </w:r>
      <w:r w:rsidR="00844114" w:rsidRPr="00844114">
        <w:rPr>
          <w:sz w:val="28"/>
          <w:szCs w:val="28"/>
        </w:rPr>
        <w:t xml:space="preserve">, </w:t>
      </w:r>
      <w:r w:rsidR="00FD6F59" w:rsidRPr="00FF6628">
        <w:rPr>
          <w:sz w:val="28"/>
          <w:szCs w:val="28"/>
        </w:rPr>
        <w:t>раздел «Результаты профессиональной деятельности».</w:t>
      </w:r>
      <w:r w:rsidR="00EA1D78">
        <w:rPr>
          <w:sz w:val="28"/>
          <w:szCs w:val="28"/>
        </w:rPr>
        <w:t xml:space="preserve"> </w:t>
      </w:r>
      <w:r w:rsidR="00184655" w:rsidRPr="00184655">
        <w:rPr>
          <w:sz w:val="28"/>
          <w:szCs w:val="28"/>
        </w:rPr>
        <w:t>Скопир</w:t>
      </w:r>
      <w:r w:rsidR="00211573">
        <w:rPr>
          <w:sz w:val="28"/>
          <w:szCs w:val="28"/>
        </w:rPr>
        <w:t>уйте</w:t>
      </w:r>
      <w:r w:rsidR="00184655" w:rsidRPr="00184655">
        <w:rPr>
          <w:sz w:val="28"/>
          <w:szCs w:val="28"/>
        </w:rPr>
        <w:t xml:space="preserve"> результаты профессиональной деятельности за 12 месяцев (полный календарный год) каждого </w:t>
      </w:r>
      <w:r w:rsidR="00184655">
        <w:rPr>
          <w:sz w:val="28"/>
          <w:szCs w:val="28"/>
        </w:rPr>
        <w:t>кадастрового инженера в соответ</w:t>
      </w:r>
      <w:r w:rsidR="00184655" w:rsidRPr="00184655">
        <w:rPr>
          <w:sz w:val="28"/>
          <w:szCs w:val="28"/>
        </w:rPr>
        <w:t>ствующие столбцы табл</w:t>
      </w:r>
      <w:r w:rsidR="00F51984">
        <w:rPr>
          <w:sz w:val="28"/>
          <w:szCs w:val="28"/>
        </w:rPr>
        <w:t>.4</w:t>
      </w:r>
      <w:r w:rsidR="00184655" w:rsidRPr="00184655">
        <w:rPr>
          <w:sz w:val="28"/>
          <w:szCs w:val="28"/>
        </w:rPr>
        <w:t>. Рассчита</w:t>
      </w:r>
      <w:r w:rsidR="00211573">
        <w:rPr>
          <w:sz w:val="28"/>
          <w:szCs w:val="28"/>
        </w:rPr>
        <w:t>йте</w:t>
      </w:r>
      <w:r w:rsidR="00184655" w:rsidRPr="00184655">
        <w:rPr>
          <w:sz w:val="28"/>
          <w:szCs w:val="28"/>
        </w:rPr>
        <w:t xml:space="preserve"> % отказов (</w:t>
      </w:r>
      <w:r w:rsidR="00704482">
        <w:rPr>
          <w:sz w:val="28"/>
          <w:szCs w:val="28"/>
        </w:rPr>
        <w:t>О</w:t>
      </w:r>
      <w:r w:rsidR="00184655" w:rsidRPr="00184655">
        <w:rPr>
          <w:sz w:val="28"/>
          <w:szCs w:val="28"/>
        </w:rPr>
        <w:t>тказы : Всего решений  х 100). Заполнит</w:t>
      </w:r>
      <w:r w:rsidR="00211573">
        <w:rPr>
          <w:sz w:val="28"/>
          <w:szCs w:val="28"/>
        </w:rPr>
        <w:t>е</w:t>
      </w:r>
      <w:r w:rsidR="00184655" w:rsidRPr="00184655">
        <w:rPr>
          <w:sz w:val="28"/>
          <w:szCs w:val="28"/>
        </w:rPr>
        <w:t xml:space="preserve"> столбцы «%отказов»</w:t>
      </w:r>
      <w:r w:rsidR="00704482">
        <w:rPr>
          <w:sz w:val="28"/>
          <w:szCs w:val="28"/>
        </w:rPr>
        <w:t xml:space="preserve"> и </w:t>
      </w:r>
      <w:r w:rsidR="00184655" w:rsidRPr="00184655">
        <w:rPr>
          <w:sz w:val="28"/>
          <w:szCs w:val="28"/>
        </w:rPr>
        <w:t>строку «Итого»</w:t>
      </w:r>
      <w:r w:rsidR="00704482">
        <w:rPr>
          <w:sz w:val="28"/>
          <w:szCs w:val="28"/>
        </w:rPr>
        <w:t xml:space="preserve"> табл. 4</w:t>
      </w:r>
      <w:r w:rsidR="00184655" w:rsidRPr="00184655">
        <w:rPr>
          <w:sz w:val="28"/>
          <w:szCs w:val="28"/>
        </w:rPr>
        <w:t>.</w:t>
      </w:r>
    </w:p>
    <w:p w14:paraId="335F303F" w14:textId="77777777" w:rsidR="00BB50ED" w:rsidRPr="00184655" w:rsidRDefault="00EB30E0" w:rsidP="00BB50ED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766EAA" wp14:editId="71802B79">
            <wp:extent cx="5857875" cy="34246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591" t="9981" r="12453" b="14164"/>
                    <a:stretch/>
                  </pic:blipFill>
                  <pic:spPr bwMode="auto">
                    <a:xfrm>
                      <a:off x="0" y="0"/>
                      <a:ext cx="5869594" cy="343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AA405" w14:textId="77777777" w:rsidR="00A6724B" w:rsidRDefault="00053D7C" w:rsidP="004C5F85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FF6628">
        <w:rPr>
          <w:i/>
          <w:sz w:val="28"/>
          <w:szCs w:val="28"/>
        </w:rPr>
        <w:t xml:space="preserve">Шаг </w:t>
      </w:r>
      <w:r w:rsidR="0065568B">
        <w:rPr>
          <w:i/>
          <w:sz w:val="28"/>
          <w:szCs w:val="28"/>
        </w:rPr>
        <w:t>5</w:t>
      </w:r>
      <w:r w:rsidRPr="00FF6628">
        <w:rPr>
          <w:sz w:val="28"/>
          <w:szCs w:val="28"/>
        </w:rPr>
        <w:t xml:space="preserve">. </w:t>
      </w:r>
      <w:r w:rsidR="00356990">
        <w:rPr>
          <w:sz w:val="28"/>
          <w:szCs w:val="28"/>
        </w:rPr>
        <w:t>Напи</w:t>
      </w:r>
      <w:r w:rsidR="00211573">
        <w:rPr>
          <w:sz w:val="28"/>
          <w:szCs w:val="28"/>
        </w:rPr>
        <w:t>шите</w:t>
      </w:r>
      <w:r w:rsidR="00356990" w:rsidRPr="00FF6628">
        <w:rPr>
          <w:sz w:val="28"/>
          <w:szCs w:val="28"/>
        </w:rPr>
        <w:t xml:space="preserve"> комментари</w:t>
      </w:r>
      <w:r w:rsidR="00356990">
        <w:rPr>
          <w:sz w:val="28"/>
          <w:szCs w:val="28"/>
        </w:rPr>
        <w:t>й</w:t>
      </w:r>
      <w:r w:rsidR="00356990" w:rsidRPr="00FF6628">
        <w:rPr>
          <w:sz w:val="28"/>
          <w:szCs w:val="28"/>
        </w:rPr>
        <w:t xml:space="preserve"> к табл</w:t>
      </w:r>
      <w:r w:rsidR="00F51984">
        <w:rPr>
          <w:sz w:val="28"/>
          <w:szCs w:val="28"/>
        </w:rPr>
        <w:t>. 4</w:t>
      </w:r>
      <w:r w:rsidR="00701CC2" w:rsidRPr="00FF6628">
        <w:rPr>
          <w:sz w:val="28"/>
          <w:szCs w:val="28"/>
        </w:rPr>
        <w:t>.</w:t>
      </w:r>
    </w:p>
    <w:p w14:paraId="2A034A6E" w14:textId="7D92DF02" w:rsidR="00FE4331" w:rsidRPr="00FF6628" w:rsidRDefault="00337923" w:rsidP="00FE4331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337923">
        <w:rPr>
          <w:bCs/>
          <w:i/>
          <w:iCs/>
          <w:sz w:val="28"/>
          <w:szCs w:val="28"/>
        </w:rPr>
        <w:t>Пример комментария</w:t>
      </w:r>
      <w:r w:rsidR="00356990" w:rsidRPr="00337923">
        <w:rPr>
          <w:bCs/>
          <w:i/>
          <w:iCs/>
          <w:sz w:val="28"/>
          <w:szCs w:val="28"/>
        </w:rPr>
        <w:t>.</w:t>
      </w:r>
      <w:r w:rsidR="00EA1D78">
        <w:rPr>
          <w:bCs/>
          <w:i/>
          <w:iCs/>
          <w:sz w:val="28"/>
          <w:szCs w:val="28"/>
        </w:rPr>
        <w:t xml:space="preserve"> </w:t>
      </w:r>
      <w:r w:rsidR="00FE4331" w:rsidRPr="00FF6628">
        <w:rPr>
          <w:sz w:val="28"/>
          <w:szCs w:val="28"/>
        </w:rPr>
        <w:t xml:space="preserve">Исполнителем работ в кадастровой отрасли является кадастровый инженер. Сведения о деятельности кадастровых инженеров аккумулируются в государственном информационном ресурсе – реестре кадастровых инженеров, который является доступным для любых лиц и позволяет </w:t>
      </w:r>
      <w:r w:rsidR="0022602C">
        <w:rPr>
          <w:sz w:val="28"/>
          <w:szCs w:val="28"/>
        </w:rPr>
        <w:t xml:space="preserve">оценить состояние кадастровой деятельности в </w:t>
      </w:r>
      <w:r w:rsidR="00FE4331" w:rsidRPr="00FF6628">
        <w:rPr>
          <w:sz w:val="28"/>
          <w:szCs w:val="28"/>
        </w:rPr>
        <w:t>регион</w:t>
      </w:r>
      <w:r w:rsidR="0022602C">
        <w:rPr>
          <w:sz w:val="28"/>
          <w:szCs w:val="28"/>
        </w:rPr>
        <w:t>е</w:t>
      </w:r>
      <w:r w:rsidR="00FE4331" w:rsidRPr="00FF6628">
        <w:rPr>
          <w:sz w:val="28"/>
          <w:szCs w:val="28"/>
        </w:rPr>
        <w:t xml:space="preserve">. </w:t>
      </w:r>
    </w:p>
    <w:p w14:paraId="5B4B260A" w14:textId="77777777" w:rsidR="00FE4331" w:rsidRPr="00FF6628" w:rsidRDefault="00FE4331" w:rsidP="00FE4331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FF6628">
        <w:rPr>
          <w:sz w:val="28"/>
          <w:szCs w:val="28"/>
        </w:rPr>
        <w:t xml:space="preserve">На основе данного ресурса был исследован региональный состав кадастровых инженеров Москвы </w:t>
      </w:r>
      <w:r w:rsidR="00190646">
        <w:rPr>
          <w:sz w:val="28"/>
          <w:szCs w:val="28"/>
        </w:rPr>
        <w:t xml:space="preserve">(в пределах выборки – 50 действующих кадастровых инженеров из 1262 реестровых кадастровых инженеров) </w:t>
      </w:r>
      <w:r w:rsidRPr="00FF6628">
        <w:rPr>
          <w:sz w:val="28"/>
          <w:szCs w:val="28"/>
        </w:rPr>
        <w:t xml:space="preserve">по следующим признакам: форма организации кадастровой деятельности, принадлежность к СРО, </w:t>
      </w:r>
      <w:r w:rsidR="00EB34E0" w:rsidRPr="00FF6628">
        <w:rPr>
          <w:sz w:val="28"/>
          <w:szCs w:val="28"/>
        </w:rPr>
        <w:t>регион</w:t>
      </w:r>
      <w:r w:rsidRPr="00FF6628">
        <w:rPr>
          <w:sz w:val="28"/>
          <w:szCs w:val="28"/>
        </w:rPr>
        <w:t xml:space="preserve"> профессиональной деятельности</w:t>
      </w:r>
      <w:r w:rsidR="00EB34E0" w:rsidRPr="00FF6628">
        <w:rPr>
          <w:sz w:val="28"/>
          <w:szCs w:val="28"/>
        </w:rPr>
        <w:t>, профессиональная активность, д</w:t>
      </w:r>
      <w:r w:rsidRPr="00FF6628">
        <w:rPr>
          <w:sz w:val="28"/>
          <w:szCs w:val="28"/>
        </w:rPr>
        <w:t>ругие признаки</w:t>
      </w:r>
      <w:r w:rsidR="00EB34E0" w:rsidRPr="00FF6628">
        <w:rPr>
          <w:sz w:val="28"/>
          <w:szCs w:val="28"/>
        </w:rPr>
        <w:t>.</w:t>
      </w:r>
    </w:p>
    <w:p w14:paraId="6CFF43CB" w14:textId="77777777" w:rsidR="00FE4331" w:rsidRPr="00FF6628" w:rsidRDefault="00764DB8" w:rsidP="00FE4331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22602C">
        <w:rPr>
          <w:sz w:val="28"/>
          <w:szCs w:val="28"/>
        </w:rPr>
        <w:t xml:space="preserve">о состоянию на 12 августа 2020 года </w:t>
      </w:r>
      <w:r w:rsidR="00FE4331" w:rsidRPr="00FF6628">
        <w:rPr>
          <w:sz w:val="28"/>
          <w:szCs w:val="28"/>
        </w:rPr>
        <w:t xml:space="preserve">в Москве </w:t>
      </w:r>
      <w:r w:rsidR="0022602C">
        <w:rPr>
          <w:sz w:val="28"/>
          <w:szCs w:val="28"/>
        </w:rPr>
        <w:t xml:space="preserve">зарегистрировано </w:t>
      </w:r>
      <w:r w:rsidR="0022602C" w:rsidRPr="0022602C">
        <w:rPr>
          <w:sz w:val="28"/>
          <w:szCs w:val="28"/>
        </w:rPr>
        <w:t>1437</w:t>
      </w:r>
      <w:r w:rsidR="0022602C">
        <w:rPr>
          <w:sz w:val="28"/>
          <w:szCs w:val="28"/>
        </w:rPr>
        <w:t xml:space="preserve"> кадастровых инженер</w:t>
      </w:r>
      <w:r>
        <w:rPr>
          <w:sz w:val="28"/>
          <w:szCs w:val="28"/>
        </w:rPr>
        <w:t>ов</w:t>
      </w:r>
      <w:r w:rsidR="0022602C">
        <w:rPr>
          <w:sz w:val="28"/>
          <w:szCs w:val="28"/>
        </w:rPr>
        <w:t xml:space="preserve">, в том числе </w:t>
      </w:r>
      <w:r w:rsidR="0022602C" w:rsidRPr="0022602C">
        <w:rPr>
          <w:sz w:val="28"/>
          <w:szCs w:val="28"/>
        </w:rPr>
        <w:t>1262</w:t>
      </w:r>
      <w:r>
        <w:rPr>
          <w:sz w:val="28"/>
          <w:szCs w:val="28"/>
        </w:rPr>
        <w:t xml:space="preserve"> действующих, что составляет 7</w:t>
      </w:r>
      <w:r w:rsidR="0022602C" w:rsidRPr="0022602C">
        <w:rPr>
          <w:sz w:val="28"/>
          <w:szCs w:val="28"/>
        </w:rPr>
        <w:t>,2</w:t>
      </w:r>
      <w:r>
        <w:rPr>
          <w:sz w:val="28"/>
          <w:szCs w:val="28"/>
        </w:rPr>
        <w:t xml:space="preserve">% от общей численности реестровых кадастровых инженеров (источник – </w:t>
      </w:r>
      <w:r w:rsidRPr="00764DB8">
        <w:rPr>
          <w:sz w:val="28"/>
          <w:szCs w:val="28"/>
        </w:rPr>
        <w:t>Забаева М.Н. Экономика кадастровой деятельности : учебник / М.Н. Забаева. — Москва : КНОРУС, 2022. — 376 с.</w:t>
      </w:r>
      <w:r>
        <w:rPr>
          <w:sz w:val="28"/>
          <w:szCs w:val="28"/>
        </w:rPr>
        <w:t xml:space="preserve">). </w:t>
      </w:r>
    </w:p>
    <w:p w14:paraId="17D8ADBF" w14:textId="77777777" w:rsidR="00FE4331" w:rsidRPr="00FF6628" w:rsidRDefault="00EB34E0" w:rsidP="00FE4331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FF6628">
        <w:rPr>
          <w:sz w:val="28"/>
          <w:szCs w:val="28"/>
        </w:rPr>
        <w:t xml:space="preserve">Согласно </w:t>
      </w:r>
      <w:r w:rsidR="00FE4331" w:rsidRPr="00FF6628">
        <w:rPr>
          <w:sz w:val="28"/>
          <w:szCs w:val="28"/>
        </w:rPr>
        <w:t>221</w:t>
      </w:r>
      <w:r w:rsidRPr="00FF6628">
        <w:rPr>
          <w:sz w:val="28"/>
          <w:szCs w:val="28"/>
        </w:rPr>
        <w:t>-ФЗ</w:t>
      </w:r>
      <w:r w:rsidR="00FE4331" w:rsidRPr="00FF6628">
        <w:rPr>
          <w:sz w:val="28"/>
          <w:szCs w:val="28"/>
        </w:rPr>
        <w:t xml:space="preserve">, каждый кадастровый инженер должен быть членом СРО. Из 19-ти действующих СРО москвичей нет лишь в СРО 004 и СРО 014. Наибольшее число кадастровых инженеров Москвы выбрали СРО 002, 003, 011. Удельный вес этих СРО по исследуемому региону составляет 27,6%, 13,5%, 11,4% соответственно. Предпочтения москвичей объясняются лучшими условиями вступления и работы в составе этих СРО, а также местоположением – все три СРО зарегистрированы и расположены в Москве. Обращает на себя внимание большая доля </w:t>
      </w:r>
      <w:r w:rsidRPr="00FF6628">
        <w:rPr>
          <w:sz w:val="28"/>
          <w:szCs w:val="28"/>
        </w:rPr>
        <w:t xml:space="preserve">столичных </w:t>
      </w:r>
      <w:r w:rsidR="00FE4331" w:rsidRPr="00FF6628">
        <w:rPr>
          <w:sz w:val="28"/>
          <w:szCs w:val="28"/>
        </w:rPr>
        <w:t>кадастровых инженеров, не состоящих в СРО (34,9%). Это исключенные из Реестра или бездействующие</w:t>
      </w:r>
      <w:r w:rsidRPr="00FF6628">
        <w:rPr>
          <w:sz w:val="28"/>
          <w:szCs w:val="28"/>
        </w:rPr>
        <w:t xml:space="preserve"> кадастровые инженеры</w:t>
      </w:r>
      <w:r w:rsidR="00FE4331" w:rsidRPr="00FF6628">
        <w:rPr>
          <w:sz w:val="28"/>
          <w:szCs w:val="28"/>
        </w:rPr>
        <w:t>.</w:t>
      </w:r>
    </w:p>
    <w:p w14:paraId="6E8E3A8C" w14:textId="06823FF9" w:rsidR="00FE4331" w:rsidRPr="00FF6628" w:rsidRDefault="00FE4331" w:rsidP="00FE4331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FF6628">
        <w:rPr>
          <w:sz w:val="28"/>
          <w:szCs w:val="28"/>
        </w:rPr>
        <w:t>Результаты</w:t>
      </w:r>
      <w:r w:rsidR="00EB34E0" w:rsidRPr="00FF6628">
        <w:rPr>
          <w:sz w:val="28"/>
          <w:szCs w:val="28"/>
        </w:rPr>
        <w:t xml:space="preserve"> профессиональной деятельности </w:t>
      </w:r>
      <w:r w:rsidRPr="00FF6628">
        <w:rPr>
          <w:sz w:val="28"/>
          <w:szCs w:val="28"/>
        </w:rPr>
        <w:t xml:space="preserve">отражаются кадастровыми инженерами в личных кабинетах и в сгруппированном виде выставляются на сайте </w:t>
      </w:r>
      <w:r w:rsidR="00EB34E0" w:rsidRPr="00FF6628">
        <w:rPr>
          <w:sz w:val="28"/>
          <w:szCs w:val="28"/>
        </w:rPr>
        <w:t xml:space="preserve">Росреестра </w:t>
      </w:r>
      <w:r w:rsidRPr="00FF6628">
        <w:rPr>
          <w:sz w:val="28"/>
          <w:szCs w:val="28"/>
        </w:rPr>
        <w:t xml:space="preserve">в соответствующем разделе аккаунта каждого кадастрового инженера. </w:t>
      </w:r>
      <w:r w:rsidR="00EB34E0" w:rsidRPr="00FF6628">
        <w:rPr>
          <w:sz w:val="28"/>
          <w:szCs w:val="28"/>
        </w:rPr>
        <w:t>В табл</w:t>
      </w:r>
      <w:r w:rsidR="00764DB8">
        <w:rPr>
          <w:sz w:val="28"/>
          <w:szCs w:val="28"/>
        </w:rPr>
        <w:t>.4</w:t>
      </w:r>
      <w:r w:rsidRPr="00FF6628">
        <w:rPr>
          <w:sz w:val="28"/>
          <w:szCs w:val="28"/>
        </w:rPr>
        <w:t xml:space="preserve"> представлены результаты профессиональной деятельности кадастровых инженеров Москвы.</w:t>
      </w:r>
      <w:r w:rsidR="00EA1D78">
        <w:rPr>
          <w:sz w:val="28"/>
          <w:szCs w:val="28"/>
        </w:rPr>
        <w:t xml:space="preserve"> </w:t>
      </w:r>
      <w:r w:rsidRPr="00FF6628">
        <w:rPr>
          <w:sz w:val="28"/>
          <w:szCs w:val="28"/>
        </w:rPr>
        <w:t xml:space="preserve">При общей тенденции сокращения численности действующих кадастровых инженеров, сокращается среднестатистическое число сделок, заключенных кадастровым инженером региона. </w:t>
      </w:r>
    </w:p>
    <w:p w14:paraId="6168F59C" w14:textId="2F29A9C6" w:rsidR="00DF7436" w:rsidRPr="00FF6628" w:rsidRDefault="00FE4331" w:rsidP="00190646">
      <w:pPr>
        <w:pStyle w:val="Default"/>
        <w:spacing w:line="360" w:lineRule="auto"/>
        <w:ind w:firstLine="720"/>
        <w:jc w:val="both"/>
      </w:pPr>
      <w:r w:rsidRPr="00FF6628">
        <w:rPr>
          <w:sz w:val="28"/>
          <w:szCs w:val="28"/>
        </w:rPr>
        <w:t xml:space="preserve">Обращает на себя внимание существенный процент бездействующих кадастровых инженеров – порядка 50%.  Этот факт подтверждает опасения экспертов в части избытка кадастровых инженеров, </w:t>
      </w:r>
      <w:r w:rsidR="00DF7436" w:rsidRPr="00FF6628">
        <w:rPr>
          <w:sz w:val="28"/>
          <w:szCs w:val="28"/>
        </w:rPr>
        <w:t xml:space="preserve">работающих на территории </w:t>
      </w:r>
      <w:r w:rsidRPr="00FF6628">
        <w:rPr>
          <w:sz w:val="28"/>
          <w:szCs w:val="28"/>
        </w:rPr>
        <w:t xml:space="preserve">Москвы. Позитивным моментом является интенсивное снижение </w:t>
      </w:r>
      <w:r w:rsidR="00190646">
        <w:rPr>
          <w:sz w:val="28"/>
          <w:szCs w:val="28"/>
        </w:rPr>
        <w:t xml:space="preserve">решений </w:t>
      </w:r>
      <w:r w:rsidR="00190646" w:rsidRPr="00190646">
        <w:rPr>
          <w:sz w:val="28"/>
          <w:szCs w:val="28"/>
        </w:rPr>
        <w:t>об отказе,</w:t>
      </w:r>
      <w:r w:rsidR="00EA1D78">
        <w:rPr>
          <w:sz w:val="28"/>
          <w:szCs w:val="28"/>
        </w:rPr>
        <w:t xml:space="preserve"> </w:t>
      </w:r>
      <w:r w:rsidR="00190646" w:rsidRPr="00190646">
        <w:rPr>
          <w:sz w:val="28"/>
          <w:szCs w:val="28"/>
        </w:rPr>
        <w:t>принятых по основаниям статьи 27 Ф</w:t>
      </w:r>
      <w:r w:rsidR="00190646">
        <w:rPr>
          <w:sz w:val="28"/>
          <w:szCs w:val="28"/>
        </w:rPr>
        <w:t xml:space="preserve">, </w:t>
      </w:r>
      <w:r w:rsidR="00190646" w:rsidRPr="00190646">
        <w:rPr>
          <w:sz w:val="28"/>
          <w:szCs w:val="28"/>
        </w:rPr>
        <w:t>о необходимости</w:t>
      </w:r>
      <w:r w:rsidR="00EA1D78">
        <w:rPr>
          <w:sz w:val="28"/>
          <w:szCs w:val="28"/>
        </w:rPr>
        <w:t xml:space="preserve"> </w:t>
      </w:r>
      <w:r w:rsidR="00190646" w:rsidRPr="00190646">
        <w:rPr>
          <w:sz w:val="28"/>
          <w:szCs w:val="28"/>
        </w:rPr>
        <w:t>устранения кадастровых ошибок</w:t>
      </w:r>
      <w:r w:rsidR="00190646">
        <w:rPr>
          <w:sz w:val="28"/>
          <w:szCs w:val="28"/>
        </w:rPr>
        <w:t xml:space="preserve">, </w:t>
      </w:r>
      <w:r w:rsidR="00190646" w:rsidRPr="00190646">
        <w:rPr>
          <w:sz w:val="28"/>
          <w:szCs w:val="28"/>
        </w:rPr>
        <w:t>о приостановлении осуществления кадастрового учета</w:t>
      </w:r>
      <w:r w:rsidR="00190646">
        <w:rPr>
          <w:sz w:val="28"/>
          <w:szCs w:val="28"/>
        </w:rPr>
        <w:t xml:space="preserve">, </w:t>
      </w:r>
      <w:r w:rsidR="00190646" w:rsidRPr="00190646">
        <w:rPr>
          <w:sz w:val="28"/>
          <w:szCs w:val="28"/>
        </w:rPr>
        <w:t>о приостановлении осуществления кадастрового учета</w:t>
      </w:r>
      <w:r w:rsidR="00190646">
        <w:rPr>
          <w:sz w:val="28"/>
          <w:szCs w:val="28"/>
        </w:rPr>
        <w:t xml:space="preserve">, </w:t>
      </w:r>
      <w:r w:rsidRPr="00FF6628">
        <w:rPr>
          <w:sz w:val="28"/>
          <w:szCs w:val="28"/>
        </w:rPr>
        <w:t>с момента введения в действие механизма саморегулирования в кадастровой отрасли.</w:t>
      </w:r>
    </w:p>
    <w:p w14:paraId="12A3391E" w14:textId="2665C0D0" w:rsidR="00FE4331" w:rsidRPr="00FF6628" w:rsidRDefault="00FE4331" w:rsidP="00FE4331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FF6628">
        <w:rPr>
          <w:sz w:val="28"/>
          <w:szCs w:val="28"/>
        </w:rPr>
        <w:t xml:space="preserve">Итак, сегодня в регионе </w:t>
      </w:r>
      <w:r w:rsidR="00190646" w:rsidRPr="00190646">
        <w:rPr>
          <w:sz w:val="28"/>
          <w:szCs w:val="28"/>
        </w:rPr>
        <w:t>1262</w:t>
      </w:r>
      <w:r w:rsidRPr="00FF6628">
        <w:rPr>
          <w:sz w:val="28"/>
          <w:szCs w:val="28"/>
        </w:rPr>
        <w:t>действующих кадастровых инженер</w:t>
      </w:r>
      <w:r w:rsidR="00190646">
        <w:rPr>
          <w:sz w:val="28"/>
          <w:szCs w:val="28"/>
        </w:rPr>
        <w:t>а</w:t>
      </w:r>
      <w:r w:rsidRPr="00FF6628">
        <w:rPr>
          <w:sz w:val="28"/>
          <w:szCs w:val="28"/>
        </w:rPr>
        <w:t xml:space="preserve">. Это на порядок больше, чем в среднем по России. </w:t>
      </w:r>
      <w:r w:rsidR="00DF7436" w:rsidRPr="00FF6628">
        <w:rPr>
          <w:sz w:val="28"/>
          <w:szCs w:val="28"/>
        </w:rPr>
        <w:t>Н</w:t>
      </w:r>
      <w:r w:rsidRPr="00FF6628">
        <w:rPr>
          <w:sz w:val="28"/>
          <w:szCs w:val="28"/>
        </w:rPr>
        <w:t xml:space="preserve">а каждого действующего инженера </w:t>
      </w:r>
      <w:r w:rsidR="00DF7436" w:rsidRPr="00FF6628">
        <w:rPr>
          <w:sz w:val="28"/>
          <w:szCs w:val="28"/>
        </w:rPr>
        <w:t xml:space="preserve">в </w:t>
      </w:r>
      <w:r w:rsidR="00190646">
        <w:rPr>
          <w:sz w:val="28"/>
          <w:szCs w:val="28"/>
        </w:rPr>
        <w:t>2016 году</w:t>
      </w:r>
      <w:r w:rsidR="00EA1D78">
        <w:rPr>
          <w:sz w:val="28"/>
          <w:szCs w:val="28"/>
        </w:rPr>
        <w:t xml:space="preserve"> </w:t>
      </w:r>
      <w:r w:rsidRPr="00FF6628">
        <w:rPr>
          <w:sz w:val="28"/>
          <w:szCs w:val="28"/>
        </w:rPr>
        <w:t>приходи</w:t>
      </w:r>
      <w:r w:rsidR="00190646">
        <w:rPr>
          <w:sz w:val="28"/>
          <w:szCs w:val="28"/>
        </w:rPr>
        <w:t xml:space="preserve">лось почти </w:t>
      </w:r>
      <w:r w:rsidRPr="00FF6628">
        <w:rPr>
          <w:sz w:val="28"/>
          <w:szCs w:val="28"/>
        </w:rPr>
        <w:t xml:space="preserve">90 сделок в год, что на 20 сделок </w:t>
      </w:r>
      <w:r w:rsidR="00190646">
        <w:rPr>
          <w:sz w:val="28"/>
          <w:szCs w:val="28"/>
        </w:rPr>
        <w:t>больше</w:t>
      </w:r>
      <w:r w:rsidRPr="00FF6628">
        <w:rPr>
          <w:sz w:val="28"/>
          <w:szCs w:val="28"/>
        </w:rPr>
        <w:t>, чем в 20</w:t>
      </w:r>
      <w:r w:rsidR="00190646">
        <w:rPr>
          <w:sz w:val="28"/>
          <w:szCs w:val="28"/>
        </w:rPr>
        <w:t>20</w:t>
      </w:r>
      <w:r w:rsidRPr="00FF6628">
        <w:rPr>
          <w:sz w:val="28"/>
          <w:szCs w:val="28"/>
        </w:rPr>
        <w:t xml:space="preserve"> году, то есть производительность труда в отрасли падает. Наибольшее число сделок, заключенных кадастровым инженером, в 20</w:t>
      </w:r>
      <w:r w:rsidR="004A3C20">
        <w:rPr>
          <w:sz w:val="28"/>
          <w:szCs w:val="28"/>
        </w:rPr>
        <w:t>20</w:t>
      </w:r>
      <w:r w:rsidRPr="00FF6628">
        <w:rPr>
          <w:sz w:val="28"/>
          <w:szCs w:val="28"/>
        </w:rPr>
        <w:t xml:space="preserve"> г. </w:t>
      </w:r>
      <w:r w:rsidR="00DF7436" w:rsidRPr="00FF6628">
        <w:rPr>
          <w:sz w:val="28"/>
          <w:szCs w:val="28"/>
        </w:rPr>
        <w:t>–</w:t>
      </w:r>
      <w:r w:rsidRPr="00FF6628">
        <w:rPr>
          <w:sz w:val="28"/>
          <w:szCs w:val="28"/>
        </w:rPr>
        <w:t xml:space="preserve"> 2447, наименьшее число сделок, приходящихся на одного инженера</w:t>
      </w:r>
      <w:r w:rsidR="00DF7436" w:rsidRPr="00FF6628">
        <w:rPr>
          <w:sz w:val="28"/>
          <w:szCs w:val="28"/>
        </w:rPr>
        <w:t>, –</w:t>
      </w:r>
      <w:r w:rsidRPr="00FF6628">
        <w:rPr>
          <w:sz w:val="28"/>
          <w:szCs w:val="28"/>
        </w:rPr>
        <w:t xml:space="preserve"> 1.</w:t>
      </w:r>
      <w:r w:rsidR="00EA1D78">
        <w:rPr>
          <w:sz w:val="28"/>
          <w:szCs w:val="28"/>
        </w:rPr>
        <w:t xml:space="preserve"> </w:t>
      </w:r>
      <w:r w:rsidRPr="00FF6628">
        <w:rPr>
          <w:sz w:val="28"/>
          <w:szCs w:val="28"/>
        </w:rPr>
        <w:t>При этом, численность реестровых кадастровых инженеров остается значительной и даже растет, что означает рост конкуренции в исследуемом региональном сегменте.</w:t>
      </w:r>
    </w:p>
    <w:p w14:paraId="1AD2E667" w14:textId="77777777" w:rsidR="001133C2" w:rsidRPr="00FF6628" w:rsidRDefault="0036076C" w:rsidP="004C5F85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FF6628">
        <w:rPr>
          <w:sz w:val="28"/>
          <w:szCs w:val="28"/>
        </w:rPr>
        <w:t xml:space="preserve">Согласно 221-ФЗ, кадастровый инженер может работать в одном из двух статусов: зарегистрироваться в качестве индивидуального предпринимателя или заключить трудовой договор с учредителем юридического лица. Совокупность юридических лиц и индивидуальных предпринимателей образует кадастровую отрасль. </w:t>
      </w:r>
      <w:r w:rsidR="001133C2" w:rsidRPr="00FF6628">
        <w:rPr>
          <w:sz w:val="28"/>
          <w:szCs w:val="28"/>
        </w:rPr>
        <w:t>Сегодня на территории Москвы работают 387 юридических лиц и 1</w:t>
      </w:r>
      <w:r w:rsidR="004A3C20">
        <w:rPr>
          <w:sz w:val="28"/>
          <w:szCs w:val="28"/>
        </w:rPr>
        <w:t>04</w:t>
      </w:r>
      <w:r w:rsidR="001133C2" w:rsidRPr="00FF6628">
        <w:rPr>
          <w:sz w:val="28"/>
          <w:szCs w:val="28"/>
        </w:rPr>
        <w:t xml:space="preserve"> индивидуальных предпринимател</w:t>
      </w:r>
      <w:r w:rsidR="004A3C20">
        <w:rPr>
          <w:sz w:val="28"/>
          <w:szCs w:val="28"/>
        </w:rPr>
        <w:t>я</w:t>
      </w:r>
      <w:r w:rsidR="001133C2" w:rsidRPr="00FF6628">
        <w:rPr>
          <w:sz w:val="28"/>
          <w:szCs w:val="28"/>
        </w:rPr>
        <w:t xml:space="preserve">. Наибольший объем работ приходится на юридических лиц (более 70%), в составе которых 340 юридических лиц </w:t>
      </w:r>
      <w:r w:rsidRPr="00FF6628">
        <w:rPr>
          <w:sz w:val="28"/>
          <w:szCs w:val="28"/>
        </w:rPr>
        <w:t xml:space="preserve">– </w:t>
      </w:r>
      <w:r w:rsidR="001133C2" w:rsidRPr="00FF6628">
        <w:rPr>
          <w:sz w:val="28"/>
          <w:szCs w:val="28"/>
        </w:rPr>
        <w:t xml:space="preserve"> это ООО, 30 – акционерные общества, 17 – государственные учреждения и предприятия. </w:t>
      </w:r>
    </w:p>
    <w:p w14:paraId="27DDC13B" w14:textId="77777777" w:rsidR="001133C2" w:rsidRPr="00FF6628" w:rsidRDefault="001133C2" w:rsidP="004C5F85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FF6628">
        <w:rPr>
          <w:sz w:val="28"/>
          <w:szCs w:val="28"/>
        </w:rPr>
        <w:t>Из 387 юридических лиц, работаю</w:t>
      </w:r>
      <w:r w:rsidR="0036076C" w:rsidRPr="00FF6628">
        <w:rPr>
          <w:sz w:val="28"/>
          <w:szCs w:val="28"/>
        </w:rPr>
        <w:t>щих в исследуемом регионе, 85 (25</w:t>
      </w:r>
      <w:r w:rsidRPr="00FF6628">
        <w:rPr>
          <w:sz w:val="28"/>
          <w:szCs w:val="28"/>
        </w:rPr>
        <w:t>%) зарегистрированы в других субъектах России, в том числе</w:t>
      </w:r>
      <w:r w:rsidR="0036076C" w:rsidRPr="00FF6628">
        <w:rPr>
          <w:sz w:val="28"/>
          <w:szCs w:val="28"/>
        </w:rPr>
        <w:t>:</w:t>
      </w:r>
      <w:r w:rsidRPr="00FF6628">
        <w:rPr>
          <w:sz w:val="28"/>
          <w:szCs w:val="28"/>
        </w:rPr>
        <w:t xml:space="preserve"> 68 </w:t>
      </w:r>
      <w:r w:rsidR="0036076C" w:rsidRPr="00FF6628">
        <w:rPr>
          <w:sz w:val="28"/>
          <w:szCs w:val="28"/>
        </w:rPr>
        <w:t xml:space="preserve">– в Московской области, </w:t>
      </w:r>
      <w:r w:rsidRPr="00FF6628">
        <w:rPr>
          <w:sz w:val="28"/>
          <w:szCs w:val="28"/>
        </w:rPr>
        <w:t>17 – в С</w:t>
      </w:r>
      <w:r w:rsidR="004A3C20">
        <w:rPr>
          <w:sz w:val="28"/>
          <w:szCs w:val="28"/>
        </w:rPr>
        <w:t>анкт-Петербурге</w:t>
      </w:r>
      <w:r w:rsidRPr="00FF6628">
        <w:rPr>
          <w:sz w:val="28"/>
          <w:szCs w:val="28"/>
        </w:rPr>
        <w:t xml:space="preserve">, </w:t>
      </w:r>
      <w:r w:rsidR="004A3C20">
        <w:rPr>
          <w:sz w:val="28"/>
          <w:szCs w:val="28"/>
        </w:rPr>
        <w:t>Республике Крым</w:t>
      </w:r>
      <w:r w:rsidRPr="00FF6628">
        <w:rPr>
          <w:sz w:val="28"/>
          <w:szCs w:val="28"/>
        </w:rPr>
        <w:t>, Тверской, Смоленской и других областях. В большой долей вероятности можно предположить, что московские организации также работают на территории других субъектов РФ, нарушая границы исследуемого рынка.</w:t>
      </w:r>
    </w:p>
    <w:p w14:paraId="014AB6AD" w14:textId="77777777" w:rsidR="00D63B05" w:rsidRDefault="0038467C" w:rsidP="004C5F85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FF6628">
        <w:rPr>
          <w:sz w:val="28"/>
          <w:szCs w:val="28"/>
        </w:rPr>
        <w:t>Крупнейшими экономическими субъектами, действующими на рассматриваемом рынке в 201</w:t>
      </w:r>
      <w:r w:rsidR="004A3C20">
        <w:rPr>
          <w:sz w:val="28"/>
          <w:szCs w:val="28"/>
        </w:rPr>
        <w:t>6</w:t>
      </w:r>
      <w:r w:rsidRPr="00FF6628">
        <w:rPr>
          <w:sz w:val="28"/>
          <w:szCs w:val="28"/>
        </w:rPr>
        <w:t xml:space="preserve"> году, являлись: ГБУ </w:t>
      </w:r>
      <w:r w:rsidR="0036076C" w:rsidRPr="00FF6628">
        <w:rPr>
          <w:sz w:val="28"/>
          <w:szCs w:val="28"/>
        </w:rPr>
        <w:t>«</w:t>
      </w:r>
      <w:r w:rsidRPr="00FF6628">
        <w:rPr>
          <w:sz w:val="28"/>
          <w:szCs w:val="28"/>
        </w:rPr>
        <w:t>Мос</w:t>
      </w:r>
      <w:r w:rsidR="0036076C" w:rsidRPr="00FF6628">
        <w:rPr>
          <w:sz w:val="28"/>
          <w:szCs w:val="28"/>
        </w:rPr>
        <w:t xml:space="preserve">горБТИ» – доля рынка 18%, ГБУ «Мосгоргеотрест» – 6%, </w:t>
      </w:r>
      <w:r w:rsidRPr="00FF6628">
        <w:rPr>
          <w:sz w:val="28"/>
          <w:szCs w:val="28"/>
        </w:rPr>
        <w:t xml:space="preserve">АО, </w:t>
      </w:r>
      <w:r w:rsidR="0036076C" w:rsidRPr="00FF6628">
        <w:rPr>
          <w:sz w:val="28"/>
          <w:szCs w:val="28"/>
        </w:rPr>
        <w:t>«</w:t>
      </w:r>
      <w:r w:rsidRPr="00FF6628">
        <w:rPr>
          <w:sz w:val="28"/>
          <w:szCs w:val="28"/>
        </w:rPr>
        <w:t>Ростехи</w:t>
      </w:r>
      <w:r w:rsidR="0036076C" w:rsidRPr="00FF6628">
        <w:rPr>
          <w:sz w:val="28"/>
          <w:szCs w:val="28"/>
        </w:rPr>
        <w:t>нвентаризация</w:t>
      </w:r>
      <w:r w:rsidR="00A918BE" w:rsidRPr="00FF6628">
        <w:rPr>
          <w:sz w:val="28"/>
          <w:szCs w:val="28"/>
        </w:rPr>
        <w:t xml:space="preserve">» </w:t>
      </w:r>
      <w:r w:rsidR="0036076C" w:rsidRPr="00FF6628">
        <w:rPr>
          <w:sz w:val="28"/>
          <w:szCs w:val="28"/>
        </w:rPr>
        <w:t xml:space="preserve">– 4%, ООО </w:t>
      </w:r>
      <w:r w:rsidR="00A918BE" w:rsidRPr="00FF6628">
        <w:rPr>
          <w:sz w:val="28"/>
          <w:szCs w:val="28"/>
        </w:rPr>
        <w:t>«</w:t>
      </w:r>
      <w:r w:rsidR="0036076C" w:rsidRPr="00FF6628">
        <w:rPr>
          <w:sz w:val="28"/>
          <w:szCs w:val="28"/>
        </w:rPr>
        <w:t>МКЦ</w:t>
      </w:r>
      <w:r w:rsidR="00A918BE" w:rsidRPr="00FF6628">
        <w:rPr>
          <w:sz w:val="28"/>
          <w:szCs w:val="28"/>
        </w:rPr>
        <w:t>»</w:t>
      </w:r>
      <w:r w:rsidR="0036076C" w:rsidRPr="00FF6628">
        <w:rPr>
          <w:sz w:val="28"/>
          <w:szCs w:val="28"/>
        </w:rPr>
        <w:t>–  4%, ООО</w:t>
      </w:r>
      <w:r w:rsidR="00A918BE" w:rsidRPr="00FF6628">
        <w:rPr>
          <w:sz w:val="28"/>
          <w:szCs w:val="28"/>
        </w:rPr>
        <w:t>«</w:t>
      </w:r>
      <w:r w:rsidR="0036076C" w:rsidRPr="00FF6628">
        <w:rPr>
          <w:sz w:val="28"/>
          <w:szCs w:val="28"/>
        </w:rPr>
        <w:t>Центр оформления недвижимости</w:t>
      </w:r>
      <w:r w:rsidR="00A918BE" w:rsidRPr="00FF6628">
        <w:rPr>
          <w:sz w:val="28"/>
          <w:szCs w:val="28"/>
        </w:rPr>
        <w:t>»</w:t>
      </w:r>
      <w:r w:rsidRPr="00FF6628">
        <w:rPr>
          <w:sz w:val="28"/>
          <w:szCs w:val="28"/>
        </w:rPr>
        <w:t xml:space="preserve"> – 3%.</w:t>
      </w:r>
      <w:r w:rsidR="00B555E5" w:rsidRPr="00FF6628">
        <w:rPr>
          <w:sz w:val="28"/>
          <w:szCs w:val="28"/>
        </w:rPr>
        <w:t>В 201</w:t>
      </w:r>
      <w:r w:rsidR="004A3C20">
        <w:rPr>
          <w:sz w:val="28"/>
          <w:szCs w:val="28"/>
        </w:rPr>
        <w:t>6</w:t>
      </w:r>
      <w:r w:rsidR="00B555E5" w:rsidRPr="00FF6628">
        <w:rPr>
          <w:sz w:val="28"/>
          <w:szCs w:val="28"/>
        </w:rPr>
        <w:t xml:space="preserve"> году э</w:t>
      </w:r>
      <w:r w:rsidR="00B80FBE" w:rsidRPr="00FF6628">
        <w:rPr>
          <w:sz w:val="28"/>
          <w:szCs w:val="28"/>
        </w:rPr>
        <w:t xml:space="preserve">ти компании обслуживали </w:t>
      </w:r>
      <w:r w:rsidR="00B555E5" w:rsidRPr="00FF6628">
        <w:rPr>
          <w:sz w:val="28"/>
          <w:szCs w:val="28"/>
        </w:rPr>
        <w:t xml:space="preserve">35% рынка, что </w:t>
      </w:r>
      <w:r w:rsidRPr="00FF6628">
        <w:rPr>
          <w:sz w:val="28"/>
          <w:szCs w:val="28"/>
        </w:rPr>
        <w:t>наводит на мысли об экономической концентрации</w:t>
      </w:r>
      <w:r w:rsidR="00B555E5" w:rsidRPr="00FF6628">
        <w:rPr>
          <w:sz w:val="28"/>
          <w:szCs w:val="28"/>
        </w:rPr>
        <w:t xml:space="preserve"> в исследуемом сегменте</w:t>
      </w:r>
      <w:r w:rsidRPr="00FF6628">
        <w:rPr>
          <w:sz w:val="28"/>
          <w:szCs w:val="28"/>
        </w:rPr>
        <w:t xml:space="preserve">. </w:t>
      </w:r>
    </w:p>
    <w:p w14:paraId="2A4EADD7" w14:textId="06ACDB68" w:rsidR="00B555E5" w:rsidRDefault="0038467C" w:rsidP="004C5F85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FF6628">
        <w:rPr>
          <w:sz w:val="28"/>
          <w:szCs w:val="28"/>
        </w:rPr>
        <w:t>В 2017 г</w:t>
      </w:r>
      <w:r w:rsidR="004A3C20">
        <w:rPr>
          <w:sz w:val="28"/>
          <w:szCs w:val="28"/>
        </w:rPr>
        <w:t>оду</w:t>
      </w:r>
      <w:r w:rsidRPr="00FF6628">
        <w:rPr>
          <w:sz w:val="28"/>
          <w:szCs w:val="28"/>
        </w:rPr>
        <w:t xml:space="preserve"> наметился спад</w:t>
      </w:r>
      <w:r w:rsidR="004A3C20">
        <w:rPr>
          <w:sz w:val="28"/>
          <w:szCs w:val="28"/>
        </w:rPr>
        <w:t xml:space="preserve"> исследуемого рынка</w:t>
      </w:r>
      <w:r w:rsidRPr="00FF6628">
        <w:rPr>
          <w:sz w:val="28"/>
          <w:szCs w:val="28"/>
        </w:rPr>
        <w:t>, который наб</w:t>
      </w:r>
      <w:r w:rsidR="00A918BE" w:rsidRPr="00FF6628">
        <w:rPr>
          <w:sz w:val="28"/>
          <w:szCs w:val="28"/>
        </w:rPr>
        <w:t>людается до сих пор</w:t>
      </w:r>
      <w:r w:rsidRPr="00FF6628">
        <w:rPr>
          <w:sz w:val="28"/>
          <w:szCs w:val="28"/>
        </w:rPr>
        <w:t>.</w:t>
      </w:r>
      <w:r w:rsidR="00EA1D78">
        <w:rPr>
          <w:sz w:val="28"/>
          <w:szCs w:val="28"/>
        </w:rPr>
        <w:t xml:space="preserve"> </w:t>
      </w:r>
      <w:r w:rsidR="00660C5A" w:rsidRPr="00FF6628">
        <w:rPr>
          <w:sz w:val="28"/>
          <w:szCs w:val="28"/>
        </w:rPr>
        <w:t xml:space="preserve">Наблюдается </w:t>
      </w:r>
      <w:r w:rsidR="002726A2">
        <w:rPr>
          <w:sz w:val="28"/>
          <w:szCs w:val="28"/>
        </w:rPr>
        <w:t xml:space="preserve">отрицательная </w:t>
      </w:r>
      <w:r w:rsidR="00660C5A" w:rsidRPr="00FF6628">
        <w:rPr>
          <w:sz w:val="28"/>
          <w:szCs w:val="28"/>
        </w:rPr>
        <w:t xml:space="preserve">динамика объемов работ, выполняемых </w:t>
      </w:r>
      <w:r w:rsidR="002726A2">
        <w:rPr>
          <w:sz w:val="28"/>
          <w:szCs w:val="28"/>
        </w:rPr>
        <w:t>экономическими субъектами кадастровой отрасли</w:t>
      </w:r>
      <w:r w:rsidR="00660C5A" w:rsidRPr="00FF6628">
        <w:rPr>
          <w:sz w:val="28"/>
          <w:szCs w:val="28"/>
        </w:rPr>
        <w:t xml:space="preserve">. </w:t>
      </w:r>
      <w:r w:rsidR="002726A2">
        <w:rPr>
          <w:sz w:val="28"/>
          <w:szCs w:val="28"/>
        </w:rPr>
        <w:t>П</w:t>
      </w:r>
      <w:r w:rsidR="00660C5A" w:rsidRPr="00FF6628">
        <w:rPr>
          <w:sz w:val="28"/>
          <w:szCs w:val="28"/>
        </w:rPr>
        <w:t xml:space="preserve">ерспективы дальнейшего развития </w:t>
      </w:r>
      <w:r w:rsidR="002726A2">
        <w:rPr>
          <w:sz w:val="28"/>
          <w:szCs w:val="28"/>
        </w:rPr>
        <w:t>кадастровой отрасли</w:t>
      </w:r>
      <w:r w:rsidR="00EA1D78">
        <w:rPr>
          <w:sz w:val="28"/>
          <w:szCs w:val="28"/>
        </w:rPr>
        <w:t xml:space="preserve"> </w:t>
      </w:r>
      <w:r w:rsidR="002726A2">
        <w:rPr>
          <w:sz w:val="28"/>
          <w:szCs w:val="28"/>
        </w:rPr>
        <w:t>во многом зависят от социально-экономической ситуации в стране и регионе, а также реализуемых мер государственной поддержки кадастровых экономических субъектов</w:t>
      </w:r>
      <w:r w:rsidR="00660C5A" w:rsidRPr="00FF6628">
        <w:rPr>
          <w:sz w:val="28"/>
          <w:szCs w:val="28"/>
        </w:rPr>
        <w:t xml:space="preserve">. </w:t>
      </w:r>
    </w:p>
    <w:p w14:paraId="276FE447" w14:textId="77777777" w:rsidR="00764DB8" w:rsidRPr="005B170F" w:rsidRDefault="00764DB8" w:rsidP="00764DB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B170F">
        <w:rPr>
          <w:rFonts w:ascii="Times New Roman" w:hAnsi="Times New Roman"/>
          <w:i/>
          <w:color w:val="000000"/>
          <w:sz w:val="28"/>
          <w:szCs w:val="28"/>
        </w:rPr>
        <w:t xml:space="preserve">Рекомендуемые информационные источники </w:t>
      </w:r>
      <w:r w:rsidRPr="005B170F">
        <w:rPr>
          <w:rFonts w:ascii="Times New Roman" w:hAnsi="Times New Roman"/>
          <w:color w:val="000000"/>
          <w:sz w:val="28"/>
          <w:szCs w:val="28"/>
        </w:rPr>
        <w:t xml:space="preserve">при выполнении задания: </w:t>
      </w:r>
    </w:p>
    <w:p w14:paraId="0A954E9A" w14:textId="77777777" w:rsidR="002B0C17" w:rsidRDefault="00764DB8" w:rsidP="00457A4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B170F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2B0C17" w:rsidRPr="002B0C17">
        <w:rPr>
          <w:rFonts w:ascii="Times New Roman" w:hAnsi="Times New Roman"/>
          <w:color w:val="000000"/>
          <w:sz w:val="28"/>
          <w:szCs w:val="28"/>
        </w:rPr>
        <w:t xml:space="preserve">Федеральный закон от 24.07.2007 N 221-ФЗ </w:t>
      </w:r>
      <w:r w:rsidR="002B0C17">
        <w:rPr>
          <w:rFonts w:ascii="Times New Roman" w:hAnsi="Times New Roman"/>
          <w:color w:val="000000"/>
          <w:sz w:val="28"/>
          <w:szCs w:val="28"/>
        </w:rPr>
        <w:t>«</w:t>
      </w:r>
      <w:r w:rsidR="002B0C17" w:rsidRPr="002B0C17">
        <w:rPr>
          <w:rFonts w:ascii="Times New Roman" w:hAnsi="Times New Roman"/>
          <w:color w:val="000000"/>
          <w:sz w:val="28"/>
          <w:szCs w:val="28"/>
        </w:rPr>
        <w:t>О кадастровой деятельности</w:t>
      </w:r>
      <w:r w:rsidR="002B0C17">
        <w:rPr>
          <w:rFonts w:ascii="Times New Roman" w:hAnsi="Times New Roman"/>
          <w:color w:val="000000"/>
          <w:sz w:val="28"/>
          <w:szCs w:val="28"/>
        </w:rPr>
        <w:t>»</w:t>
      </w:r>
      <w:hyperlink r:id="rId24" w:history="1">
        <w:r w:rsidR="002B0C17" w:rsidRPr="002128A7">
          <w:rPr>
            <w:rStyle w:val="af9"/>
            <w:rFonts w:ascii="Times New Roman" w:hAnsi="Times New Roman"/>
            <w:sz w:val="28"/>
            <w:szCs w:val="28"/>
          </w:rPr>
          <w:t>http://www.consultant.ru/document/cons_doc_LAW_70088/</w:t>
        </w:r>
      </w:hyperlink>
      <w:r w:rsidR="002B0C17">
        <w:rPr>
          <w:rFonts w:ascii="Times New Roman" w:hAnsi="Times New Roman"/>
          <w:color w:val="000000"/>
          <w:sz w:val="28"/>
          <w:szCs w:val="28"/>
        </w:rPr>
        <w:t>;</w:t>
      </w:r>
    </w:p>
    <w:p w14:paraId="1CF51AC3" w14:textId="77777777" w:rsidR="00764DB8" w:rsidRDefault="002B0C17" w:rsidP="00457A4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952839" w:rsidRPr="00952839">
        <w:rPr>
          <w:rFonts w:ascii="Times New Roman" w:hAnsi="Times New Roman"/>
          <w:color w:val="000000"/>
          <w:sz w:val="28"/>
          <w:szCs w:val="28"/>
        </w:rPr>
        <w:t>Г</w:t>
      </w:r>
      <w:r w:rsidR="00952839">
        <w:rPr>
          <w:rFonts w:ascii="Times New Roman" w:hAnsi="Times New Roman"/>
          <w:color w:val="000000"/>
          <w:sz w:val="28"/>
          <w:szCs w:val="28"/>
        </w:rPr>
        <w:t>осударственная программа РФ «Экономическое развитие и инновационная экономика», подпрограмма «Государственная регистрация прав, кадастр и картография», у</w:t>
      </w:r>
      <w:r w:rsidR="00457A46" w:rsidRPr="00457A46">
        <w:rPr>
          <w:rFonts w:ascii="Times New Roman" w:hAnsi="Times New Roman"/>
          <w:color w:val="000000"/>
          <w:sz w:val="28"/>
          <w:szCs w:val="28"/>
        </w:rPr>
        <w:t>тв</w:t>
      </w:r>
      <w:r w:rsidR="00952839">
        <w:rPr>
          <w:rFonts w:ascii="Times New Roman" w:hAnsi="Times New Roman"/>
          <w:color w:val="000000"/>
          <w:sz w:val="28"/>
          <w:szCs w:val="28"/>
        </w:rPr>
        <w:t>.</w:t>
      </w:r>
      <w:r w:rsidR="00457A46" w:rsidRPr="00457A46">
        <w:rPr>
          <w:rFonts w:ascii="Times New Roman" w:hAnsi="Times New Roman"/>
          <w:color w:val="000000"/>
          <w:sz w:val="28"/>
          <w:szCs w:val="28"/>
        </w:rPr>
        <w:t xml:space="preserve"> постановлением Правительства </w:t>
      </w:r>
      <w:r w:rsidR="00952839">
        <w:rPr>
          <w:rFonts w:ascii="Times New Roman" w:hAnsi="Times New Roman"/>
          <w:color w:val="000000"/>
          <w:sz w:val="28"/>
          <w:szCs w:val="28"/>
        </w:rPr>
        <w:t>РФ</w:t>
      </w:r>
      <w:r w:rsidR="00457A46" w:rsidRPr="00457A46">
        <w:rPr>
          <w:rFonts w:ascii="Times New Roman" w:hAnsi="Times New Roman"/>
          <w:color w:val="000000"/>
          <w:sz w:val="28"/>
          <w:szCs w:val="28"/>
        </w:rPr>
        <w:t xml:space="preserve"> от 15.04.2014 № 316 (в редакции постановления Правительства </w:t>
      </w:r>
      <w:r w:rsidR="00952839">
        <w:rPr>
          <w:rFonts w:ascii="Times New Roman" w:hAnsi="Times New Roman"/>
          <w:color w:val="000000"/>
          <w:sz w:val="28"/>
          <w:szCs w:val="28"/>
        </w:rPr>
        <w:t>РФ</w:t>
      </w:r>
      <w:r w:rsidR="00457A46" w:rsidRPr="00457A46">
        <w:rPr>
          <w:rFonts w:ascii="Times New Roman" w:hAnsi="Times New Roman"/>
          <w:color w:val="000000"/>
          <w:sz w:val="28"/>
          <w:szCs w:val="28"/>
        </w:rPr>
        <w:t xml:space="preserve"> от 31.03.2021 № 513</w:t>
      </w:r>
      <w:r>
        <w:rPr>
          <w:rFonts w:ascii="Times New Roman" w:hAnsi="Times New Roman"/>
          <w:color w:val="000000"/>
          <w:sz w:val="28"/>
          <w:szCs w:val="28"/>
        </w:rPr>
        <w:t>)</w:t>
      </w:r>
      <w:r w:rsidR="00952839">
        <w:rPr>
          <w:rFonts w:ascii="Times New Roman" w:hAnsi="Times New Roman"/>
          <w:color w:val="000000"/>
          <w:sz w:val="28"/>
          <w:szCs w:val="28"/>
        </w:rPr>
        <w:t>;</w:t>
      </w:r>
    </w:p>
    <w:p w14:paraId="02107E80" w14:textId="77777777" w:rsidR="007262CF" w:rsidRPr="005B170F" w:rsidRDefault="007262CF" w:rsidP="007262CF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262CF">
        <w:rPr>
          <w:rFonts w:ascii="Times New Roman" w:hAnsi="Times New Roman"/>
          <w:color w:val="000000"/>
          <w:sz w:val="28"/>
          <w:szCs w:val="28"/>
        </w:rPr>
        <w:t xml:space="preserve">Федеральный закон от 30 апреля 2021 г. N 120-ФЗ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7262CF">
        <w:rPr>
          <w:rFonts w:ascii="Times New Roman" w:hAnsi="Times New Roman"/>
          <w:color w:val="000000"/>
          <w:sz w:val="28"/>
          <w:szCs w:val="28"/>
        </w:rPr>
        <w:t xml:space="preserve">О внесении изменений в Федеральный закон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7262CF">
        <w:rPr>
          <w:rFonts w:ascii="Times New Roman" w:hAnsi="Times New Roman"/>
          <w:color w:val="000000"/>
          <w:sz w:val="28"/>
          <w:szCs w:val="28"/>
        </w:rPr>
        <w:t>О государственной регистрации недвижимости</w:t>
      </w:r>
      <w:r w:rsidR="002B0C17">
        <w:rPr>
          <w:rFonts w:ascii="Times New Roman" w:hAnsi="Times New Roman"/>
          <w:color w:val="000000"/>
          <w:sz w:val="28"/>
          <w:szCs w:val="28"/>
        </w:rPr>
        <w:t>»</w:t>
      </w:r>
      <w:r w:rsidRPr="007262CF">
        <w:rPr>
          <w:rFonts w:ascii="Times New Roman" w:hAnsi="Times New Roman"/>
          <w:color w:val="000000"/>
          <w:sz w:val="28"/>
          <w:szCs w:val="28"/>
        </w:rPr>
        <w:t xml:space="preserve"> и отдельные законодательные акты Российской Федерации</w:t>
      </w:r>
      <w:r w:rsidR="000A6318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14:paraId="4DD1B38D" w14:textId="77777777" w:rsidR="00764DB8" w:rsidRPr="00952839" w:rsidRDefault="00764DB8" w:rsidP="00764DB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B170F">
        <w:rPr>
          <w:rFonts w:ascii="Times New Roman" w:hAnsi="Times New Roman"/>
          <w:color w:val="000000"/>
        </w:rPr>
        <w:t xml:space="preserve">- </w:t>
      </w:r>
      <w:hyperlink r:id="rId25" w:history="1">
        <w:r w:rsidRPr="002128A7">
          <w:rPr>
            <w:rStyle w:val="af9"/>
            <w:rFonts w:ascii="Times New Roman" w:hAnsi="Times New Roman"/>
            <w:sz w:val="28"/>
            <w:szCs w:val="28"/>
          </w:rPr>
          <w:t>http://www.consultant.ru</w:t>
        </w:r>
      </w:hyperlink>
      <w:r w:rsidRPr="005B170F">
        <w:rPr>
          <w:rFonts w:ascii="Times New Roman" w:hAnsi="Times New Roman"/>
          <w:color w:val="000000"/>
          <w:sz w:val="28"/>
          <w:szCs w:val="28"/>
        </w:rPr>
        <w:t xml:space="preserve">, </w:t>
      </w:r>
      <w:hyperlink r:id="rId26" w:history="1">
        <w:r w:rsidRPr="005B170F">
          <w:rPr>
            <w:rFonts w:ascii="Times New Roman" w:hAnsi="Times New Roman"/>
            <w:color w:val="0000FF"/>
            <w:sz w:val="28"/>
            <w:szCs w:val="28"/>
            <w:u w:val="single"/>
          </w:rPr>
          <w:t>https://www.elibrary.ru</w:t>
        </w:r>
      </w:hyperlink>
      <w:r w:rsidRPr="005B170F">
        <w:rPr>
          <w:rFonts w:ascii="Times New Roman" w:hAnsi="Times New Roman"/>
          <w:color w:val="000000"/>
          <w:sz w:val="28"/>
          <w:szCs w:val="28"/>
        </w:rPr>
        <w:t>.</w:t>
      </w:r>
      <w:hyperlink r:id="rId27" w:history="1">
        <w:r w:rsidR="00952839" w:rsidRPr="002128A7">
          <w:rPr>
            <w:rStyle w:val="af9"/>
            <w:rFonts w:ascii="Times New Roman" w:hAnsi="Times New Roman"/>
            <w:sz w:val="28"/>
            <w:szCs w:val="28"/>
          </w:rPr>
          <w:t>https://rosreestr.</w:t>
        </w:r>
        <w:r w:rsidR="00952839" w:rsidRPr="002128A7">
          <w:rPr>
            <w:rStyle w:val="af9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952839">
        <w:rPr>
          <w:rFonts w:ascii="Times New Roman" w:hAnsi="Times New Roman"/>
          <w:color w:val="000000"/>
          <w:sz w:val="28"/>
          <w:szCs w:val="28"/>
        </w:rPr>
        <w:t>;</w:t>
      </w:r>
    </w:p>
    <w:p w14:paraId="00E20F85" w14:textId="77777777" w:rsidR="000A6318" w:rsidRPr="000A6318" w:rsidRDefault="00EE36CA" w:rsidP="000A631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- </w:t>
      </w:r>
      <w:r w:rsidR="000A6318" w:rsidRPr="000A6318">
        <w:rPr>
          <w:rFonts w:ascii="Times New Roman" w:hAnsi="Times New Roman"/>
          <w:iCs/>
          <w:color w:val="000000"/>
          <w:sz w:val="28"/>
          <w:szCs w:val="28"/>
        </w:rPr>
        <w:t>Забаева, М. Н. Идентификация роли и места землеустройства и кадастра в современной экономике России / М. Н. Забаева, А. М. Тарарин, С. И. Васютинская // Актуальные проблемы геодезии, кадастра, рационального земле- и природопользования: сборник трудов II Международной научно-практической конференции. — Тюмень : ТИУ, 2019. С. 128—133.</w:t>
      </w:r>
      <w:hyperlink r:id="rId28" w:history="1">
        <w:r w:rsidRPr="002128A7">
          <w:rPr>
            <w:rStyle w:val="af9"/>
            <w:rFonts w:ascii="Times New Roman" w:hAnsi="Times New Roman"/>
            <w:iCs/>
            <w:sz w:val="28"/>
            <w:szCs w:val="28"/>
          </w:rPr>
          <w:t>https://www.elibrary.ru/item.asp?id=38536725</w:t>
        </w:r>
      </w:hyperlink>
      <w:r>
        <w:rPr>
          <w:rFonts w:ascii="Times New Roman" w:hAnsi="Times New Roman"/>
          <w:iCs/>
          <w:color w:val="000000"/>
          <w:sz w:val="28"/>
          <w:szCs w:val="28"/>
        </w:rPr>
        <w:t xml:space="preserve">; </w:t>
      </w:r>
    </w:p>
    <w:p w14:paraId="7B7A013C" w14:textId="77777777" w:rsidR="000A6318" w:rsidRPr="000A6318" w:rsidRDefault="00EE36CA" w:rsidP="000A631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- </w:t>
      </w:r>
      <w:r w:rsidR="000A6318" w:rsidRPr="000A6318">
        <w:rPr>
          <w:rFonts w:ascii="Times New Roman" w:hAnsi="Times New Roman"/>
          <w:iCs/>
          <w:color w:val="000000"/>
          <w:sz w:val="28"/>
          <w:szCs w:val="28"/>
        </w:rPr>
        <w:t>Забаева, М. Н. Конкуренция как фактор эффективной кадастровой деятельности в условиях цифровой трансформации экономики региона (на примере Москвы) // Управление земельно-имущественными отношениями: материалы ХV международной научно-практической конференции. — Пенза : ПГУАС, 2019. С. 175—182.</w:t>
      </w:r>
      <w:r>
        <w:rPr>
          <w:rFonts w:ascii="Times New Roman" w:hAnsi="Times New Roman"/>
          <w:iCs/>
          <w:color w:val="000000"/>
          <w:sz w:val="28"/>
          <w:szCs w:val="28"/>
        </w:rPr>
        <w:t>;</w:t>
      </w:r>
    </w:p>
    <w:p w14:paraId="128E432D" w14:textId="77777777" w:rsidR="000A6318" w:rsidRPr="000A6318" w:rsidRDefault="002B0C17" w:rsidP="000A631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- </w:t>
      </w:r>
      <w:r w:rsidR="000A6318" w:rsidRPr="000A6318">
        <w:rPr>
          <w:rFonts w:ascii="Times New Roman" w:hAnsi="Times New Roman"/>
          <w:iCs/>
          <w:color w:val="000000"/>
          <w:sz w:val="28"/>
          <w:szCs w:val="28"/>
        </w:rPr>
        <w:t xml:space="preserve">Забаева, М. Н. О необходимости актуализации роли и места кадастровой деятельности в современной экономике России // Актуальные вопросы землепользования и управления недвижимостью: сборник статей Всероссийской научно-практической конференции (с международным участием). — Екатеринбург : Уральский государственный горный университет, 2019. С. 201—211. </w:t>
      </w:r>
      <w:hyperlink r:id="rId29" w:history="1">
        <w:r w:rsidRPr="002128A7">
          <w:rPr>
            <w:rStyle w:val="af9"/>
            <w:rFonts w:ascii="Times New Roman" w:hAnsi="Times New Roman"/>
            <w:iCs/>
            <w:sz w:val="28"/>
            <w:szCs w:val="28"/>
          </w:rPr>
          <w:t>https://www.elibrary.ru/item.asp?id=38193344</w:t>
        </w:r>
      </w:hyperlink>
      <w:r>
        <w:rPr>
          <w:rFonts w:ascii="Times New Roman" w:hAnsi="Times New Roman"/>
          <w:iCs/>
          <w:color w:val="000000"/>
          <w:sz w:val="28"/>
          <w:szCs w:val="28"/>
        </w:rPr>
        <w:t>;</w:t>
      </w:r>
    </w:p>
    <w:p w14:paraId="76B3D569" w14:textId="77777777" w:rsidR="000A6318" w:rsidRPr="000A6318" w:rsidRDefault="002B0C17" w:rsidP="000A631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- </w:t>
      </w:r>
      <w:r w:rsidR="000A6318" w:rsidRPr="000A6318">
        <w:rPr>
          <w:rFonts w:ascii="Times New Roman" w:hAnsi="Times New Roman"/>
          <w:iCs/>
          <w:color w:val="000000"/>
          <w:sz w:val="28"/>
          <w:szCs w:val="28"/>
        </w:rPr>
        <w:t>Забаева, М. Н. Цифровой формат данных Росреестра в части кадастровой деятельности (на примере Москвы) // Актуальные проблемы геодезии, кадастра, рационального земле- и природопользования: материалы III Международной научно-практической конференции. — Тюмень : ТИУ, 2020.</w:t>
      </w:r>
      <w:r w:rsidRPr="000A6318">
        <w:rPr>
          <w:rFonts w:ascii="Times New Roman" w:hAnsi="Times New Roman"/>
          <w:iCs/>
          <w:color w:val="000000"/>
          <w:sz w:val="28"/>
          <w:szCs w:val="28"/>
        </w:rPr>
        <w:t>С. 263-271.</w:t>
      </w:r>
      <w:hyperlink r:id="rId30" w:history="1">
        <w:r w:rsidRPr="002128A7">
          <w:rPr>
            <w:rStyle w:val="af9"/>
            <w:rFonts w:ascii="Times New Roman" w:hAnsi="Times New Roman"/>
            <w:iCs/>
            <w:sz w:val="28"/>
            <w:szCs w:val="28"/>
          </w:rPr>
          <w:t>https://www.elibrary.ru/item.asp?id=44095080</w:t>
        </w:r>
      </w:hyperlink>
      <w:r>
        <w:rPr>
          <w:rFonts w:ascii="Times New Roman" w:hAnsi="Times New Roman"/>
          <w:iCs/>
          <w:color w:val="000000"/>
          <w:sz w:val="28"/>
          <w:szCs w:val="28"/>
        </w:rPr>
        <w:t>;</w:t>
      </w:r>
    </w:p>
    <w:p w14:paraId="6C0F0298" w14:textId="77777777" w:rsidR="000A6318" w:rsidRDefault="002B0C17" w:rsidP="000A631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- </w:t>
      </w:r>
      <w:r w:rsidR="000A6318" w:rsidRPr="000A6318">
        <w:rPr>
          <w:rFonts w:ascii="Times New Roman" w:hAnsi="Times New Roman"/>
          <w:iCs/>
          <w:color w:val="000000"/>
          <w:sz w:val="28"/>
          <w:szCs w:val="28"/>
        </w:rPr>
        <w:t>Камынина, Н. Р. Формирование кадастровой отрасли и ее место в экономике России / Н. Р. Камынина, М. Н. Забаева, А. М. Тарарин // Известия высших учебных заведений. Геодезия и аэрофотосъемка. — 2019. — Т. 63. — № 5. — С. 533—544.</w:t>
      </w:r>
      <w:hyperlink r:id="rId31" w:history="1">
        <w:r w:rsidRPr="002128A7">
          <w:rPr>
            <w:rStyle w:val="af9"/>
            <w:rFonts w:ascii="Times New Roman" w:hAnsi="Times New Roman"/>
            <w:iCs/>
            <w:sz w:val="28"/>
            <w:szCs w:val="28"/>
          </w:rPr>
          <w:t>https://www.elibrary.ru/item.asp?id=41382291</w:t>
        </w:r>
      </w:hyperlink>
      <w:r>
        <w:rPr>
          <w:rFonts w:ascii="Times New Roman" w:hAnsi="Times New Roman"/>
          <w:iCs/>
          <w:color w:val="000000"/>
          <w:sz w:val="28"/>
          <w:szCs w:val="28"/>
        </w:rPr>
        <w:t xml:space="preserve">; </w:t>
      </w:r>
    </w:p>
    <w:p w14:paraId="16E37F53" w14:textId="77777777" w:rsidR="00764DB8" w:rsidRPr="005B170F" w:rsidRDefault="00764DB8" w:rsidP="00764DB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- </w:t>
      </w:r>
      <w:bookmarkStart w:id="4" w:name="_Hlk82879343"/>
      <w:r>
        <w:rPr>
          <w:rFonts w:ascii="Times New Roman" w:hAnsi="Times New Roman"/>
          <w:iCs/>
          <w:color w:val="000000"/>
          <w:sz w:val="28"/>
          <w:szCs w:val="28"/>
        </w:rPr>
        <w:t xml:space="preserve">Забаева М.Н. </w:t>
      </w:r>
      <w:r w:rsidRPr="00C201A2">
        <w:rPr>
          <w:rFonts w:ascii="Times New Roman" w:hAnsi="Times New Roman"/>
          <w:iCs/>
          <w:color w:val="000000"/>
          <w:sz w:val="28"/>
          <w:szCs w:val="28"/>
        </w:rPr>
        <w:t>Экономика кадастровой деятельности : учебник / М.Н. Забаева. — Москва : КНОРУС, 2022. — 376 с.</w:t>
      </w:r>
      <w:r w:rsidR="00EE36CA">
        <w:rPr>
          <w:rFonts w:ascii="Times New Roman" w:hAnsi="Times New Roman"/>
          <w:iCs/>
          <w:color w:val="000000"/>
          <w:sz w:val="28"/>
          <w:szCs w:val="28"/>
        </w:rPr>
        <w:t>;</w:t>
      </w:r>
      <w:r w:rsidRPr="00C201A2">
        <w:rPr>
          <w:rFonts w:ascii="Times New Roman" w:hAnsi="Times New Roman"/>
          <w:iCs/>
          <w:color w:val="000000"/>
          <w:sz w:val="28"/>
          <w:szCs w:val="28"/>
        </w:rPr>
        <w:t> </w:t>
      </w:r>
      <w:bookmarkEnd w:id="4"/>
    </w:p>
    <w:p w14:paraId="3098619B" w14:textId="77777777" w:rsidR="00764DB8" w:rsidRPr="005B170F" w:rsidRDefault="00764DB8" w:rsidP="00764DB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B170F">
        <w:rPr>
          <w:rFonts w:ascii="Times New Roman" w:hAnsi="Times New Roman"/>
          <w:color w:val="000000"/>
          <w:sz w:val="28"/>
          <w:szCs w:val="28"/>
        </w:rPr>
        <w:t xml:space="preserve">- иные источники. </w:t>
      </w:r>
    </w:p>
    <w:p w14:paraId="60E5319A" w14:textId="77777777" w:rsidR="006F2321" w:rsidRPr="005B170F" w:rsidRDefault="006F2321" w:rsidP="006F2321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B170F">
        <w:rPr>
          <w:rFonts w:ascii="Times New Roman" w:hAnsi="Times New Roman"/>
          <w:i/>
          <w:color w:val="000000"/>
          <w:sz w:val="28"/>
          <w:szCs w:val="28"/>
        </w:rPr>
        <w:t>Рекомендуемый объем</w:t>
      </w:r>
      <w:r w:rsidRPr="005B170F">
        <w:rPr>
          <w:rFonts w:ascii="Times New Roman" w:hAnsi="Times New Roman"/>
          <w:color w:val="000000"/>
          <w:sz w:val="28"/>
          <w:szCs w:val="28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</w:rPr>
        <w:t>10</w:t>
      </w:r>
      <w:r w:rsidR="00EE36CA">
        <w:rPr>
          <w:rFonts w:ascii="Times New Roman" w:hAnsi="Times New Roman"/>
          <w:color w:val="000000"/>
          <w:sz w:val="28"/>
          <w:szCs w:val="28"/>
        </w:rPr>
        <w:t xml:space="preserve">и более </w:t>
      </w:r>
      <w:r w:rsidRPr="005B170F">
        <w:rPr>
          <w:rFonts w:ascii="Times New Roman" w:hAnsi="Times New Roman"/>
          <w:color w:val="000000"/>
          <w:sz w:val="28"/>
          <w:szCs w:val="28"/>
        </w:rPr>
        <w:t>страниц.</w:t>
      </w:r>
    </w:p>
    <w:p w14:paraId="53ACC6EC" w14:textId="77777777" w:rsidR="006618BB" w:rsidRDefault="00A918BE" w:rsidP="006618BB">
      <w:pPr>
        <w:pStyle w:val="Default"/>
        <w:ind w:firstLine="720"/>
        <w:jc w:val="both"/>
        <w:rPr>
          <w:b/>
          <w:sz w:val="28"/>
          <w:szCs w:val="28"/>
        </w:rPr>
      </w:pPr>
      <w:r w:rsidRPr="00FF6628">
        <w:rPr>
          <w:b/>
          <w:sz w:val="28"/>
          <w:szCs w:val="28"/>
        </w:rPr>
        <w:t xml:space="preserve">Задание 3. </w:t>
      </w:r>
      <w:r w:rsidR="0053777F" w:rsidRPr="00FF6628">
        <w:rPr>
          <w:b/>
          <w:sz w:val="28"/>
          <w:szCs w:val="28"/>
        </w:rPr>
        <w:t xml:space="preserve">Выявление тренда </w:t>
      </w:r>
    </w:p>
    <w:p w14:paraId="26582DBE" w14:textId="77777777" w:rsidR="0053777F" w:rsidRDefault="0053777F" w:rsidP="006618BB">
      <w:pPr>
        <w:pStyle w:val="Default"/>
        <w:ind w:firstLine="720"/>
        <w:jc w:val="both"/>
        <w:rPr>
          <w:b/>
          <w:sz w:val="28"/>
          <w:szCs w:val="28"/>
        </w:rPr>
      </w:pPr>
      <w:r w:rsidRPr="00FF6628">
        <w:rPr>
          <w:b/>
          <w:sz w:val="28"/>
          <w:szCs w:val="28"/>
        </w:rPr>
        <w:t>и прогнозирование развития кадастровой отрасли</w:t>
      </w:r>
    </w:p>
    <w:p w14:paraId="1FDF9BFB" w14:textId="77777777" w:rsidR="006618BB" w:rsidRPr="006618BB" w:rsidRDefault="006618BB" w:rsidP="006618BB">
      <w:pPr>
        <w:pStyle w:val="Default"/>
        <w:ind w:firstLine="720"/>
        <w:jc w:val="both"/>
        <w:rPr>
          <w:b/>
          <w:sz w:val="16"/>
          <w:szCs w:val="16"/>
        </w:rPr>
      </w:pPr>
    </w:p>
    <w:p w14:paraId="606FAA5F" w14:textId="77777777" w:rsidR="00AA2FEC" w:rsidRPr="00FF6628" w:rsidRDefault="00AA2FEC" w:rsidP="00AA2FEC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FF6628">
        <w:rPr>
          <w:i/>
          <w:sz w:val="28"/>
          <w:szCs w:val="28"/>
        </w:rPr>
        <w:t>Рекомендуемый алгоритм</w:t>
      </w:r>
      <w:r w:rsidRPr="00FF6628">
        <w:rPr>
          <w:sz w:val="28"/>
          <w:szCs w:val="28"/>
        </w:rPr>
        <w:t xml:space="preserve"> выполнения задания. </w:t>
      </w:r>
    </w:p>
    <w:p w14:paraId="36E7F593" w14:textId="77777777" w:rsidR="00D63B05" w:rsidRDefault="00AA2FEC" w:rsidP="004C5F85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FF6628">
        <w:rPr>
          <w:i/>
          <w:sz w:val="28"/>
          <w:szCs w:val="28"/>
        </w:rPr>
        <w:t>Шаг 1</w:t>
      </w:r>
      <w:r w:rsidRPr="00FF6628">
        <w:rPr>
          <w:sz w:val="28"/>
          <w:szCs w:val="28"/>
        </w:rPr>
        <w:t xml:space="preserve">. </w:t>
      </w:r>
      <w:r w:rsidR="002F73BD">
        <w:rPr>
          <w:sz w:val="28"/>
          <w:szCs w:val="28"/>
        </w:rPr>
        <w:t>Выб</w:t>
      </w:r>
      <w:r w:rsidR="00211573">
        <w:rPr>
          <w:sz w:val="28"/>
          <w:szCs w:val="28"/>
        </w:rPr>
        <w:t>ерите</w:t>
      </w:r>
      <w:r w:rsidR="002F73BD">
        <w:rPr>
          <w:sz w:val="28"/>
          <w:szCs w:val="28"/>
        </w:rPr>
        <w:t xml:space="preserve"> надлежащий формат таблицы</w:t>
      </w:r>
      <w:r w:rsidR="00675141">
        <w:rPr>
          <w:sz w:val="28"/>
          <w:szCs w:val="28"/>
        </w:rPr>
        <w:t xml:space="preserve"> для аналитического выравнивания ряда динамики региональных объемов кадастровых работ</w:t>
      </w:r>
      <w:r w:rsidR="00296063">
        <w:rPr>
          <w:sz w:val="28"/>
          <w:szCs w:val="28"/>
        </w:rPr>
        <w:t xml:space="preserve">: </w:t>
      </w:r>
    </w:p>
    <w:p w14:paraId="7BC4D3ED" w14:textId="77777777" w:rsidR="00D63B05" w:rsidRDefault="00211573" w:rsidP="004C5F85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96063">
        <w:rPr>
          <w:sz w:val="28"/>
          <w:szCs w:val="28"/>
        </w:rPr>
        <w:t> </w:t>
      </w:r>
      <w:r w:rsidR="002F73BD">
        <w:rPr>
          <w:sz w:val="28"/>
          <w:szCs w:val="28"/>
        </w:rPr>
        <w:t>для четного числа лет исследуемого временного интервала</w:t>
      </w:r>
      <w:r>
        <w:rPr>
          <w:sz w:val="28"/>
          <w:szCs w:val="28"/>
        </w:rPr>
        <w:t xml:space="preserve">, </w:t>
      </w:r>
      <w:r w:rsidR="00675141">
        <w:rPr>
          <w:sz w:val="28"/>
          <w:szCs w:val="28"/>
        </w:rPr>
        <w:t xml:space="preserve">например, </w:t>
      </w:r>
      <w:r w:rsidR="002F73BD">
        <w:rPr>
          <w:sz w:val="28"/>
          <w:szCs w:val="28"/>
        </w:rPr>
        <w:t>6 лет, с 2014 г. по 2019 г.</w:t>
      </w:r>
      <w:r>
        <w:rPr>
          <w:sz w:val="28"/>
          <w:szCs w:val="28"/>
        </w:rPr>
        <w:t xml:space="preserve"> (табл. 5а</w:t>
      </w:r>
      <w:r w:rsidR="002F73BD">
        <w:rPr>
          <w:sz w:val="28"/>
          <w:szCs w:val="28"/>
        </w:rPr>
        <w:t xml:space="preserve">); </w:t>
      </w:r>
    </w:p>
    <w:p w14:paraId="49032EE5" w14:textId="77777777" w:rsidR="0053777F" w:rsidRPr="00FF6628" w:rsidRDefault="00211573" w:rsidP="004C5F85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F73BD">
        <w:rPr>
          <w:sz w:val="28"/>
          <w:szCs w:val="28"/>
        </w:rPr>
        <w:t>для нечетного числа лет исследуемого временного интервала</w:t>
      </w:r>
      <w:r>
        <w:rPr>
          <w:sz w:val="28"/>
          <w:szCs w:val="28"/>
        </w:rPr>
        <w:t xml:space="preserve">, </w:t>
      </w:r>
      <w:r w:rsidR="002F73BD">
        <w:rPr>
          <w:sz w:val="28"/>
          <w:szCs w:val="28"/>
        </w:rPr>
        <w:t>например, 7</w:t>
      </w:r>
      <w:r w:rsidR="00675141">
        <w:rPr>
          <w:sz w:val="28"/>
          <w:szCs w:val="28"/>
        </w:rPr>
        <w:t xml:space="preserve"> лет, с 2014 г. по 2020 г.</w:t>
      </w:r>
      <w:r>
        <w:rPr>
          <w:sz w:val="28"/>
          <w:szCs w:val="28"/>
        </w:rPr>
        <w:t xml:space="preserve"> (табл. 5б</w:t>
      </w:r>
      <w:r w:rsidR="002F73BD">
        <w:rPr>
          <w:sz w:val="28"/>
          <w:szCs w:val="28"/>
        </w:rPr>
        <w:t>)</w:t>
      </w:r>
      <w:r w:rsidR="0053777F" w:rsidRPr="00FF6628">
        <w:rPr>
          <w:sz w:val="28"/>
          <w:szCs w:val="28"/>
        </w:rPr>
        <w:t>.</w:t>
      </w:r>
    </w:p>
    <w:p w14:paraId="1A2AF484" w14:textId="77777777" w:rsidR="00CC1155" w:rsidRDefault="00CC1155" w:rsidP="00296063">
      <w:pPr>
        <w:pStyle w:val="Default"/>
        <w:ind w:firstLine="720"/>
        <w:jc w:val="right"/>
        <w:rPr>
          <w:sz w:val="28"/>
          <w:szCs w:val="28"/>
        </w:rPr>
      </w:pPr>
    </w:p>
    <w:p w14:paraId="7CF31FF3" w14:textId="77777777" w:rsidR="006618BB" w:rsidRDefault="006618BB" w:rsidP="00296063">
      <w:pPr>
        <w:pStyle w:val="Default"/>
        <w:ind w:firstLine="720"/>
        <w:jc w:val="right"/>
        <w:rPr>
          <w:sz w:val="28"/>
          <w:szCs w:val="28"/>
        </w:rPr>
      </w:pPr>
    </w:p>
    <w:p w14:paraId="161DAFBB" w14:textId="77777777" w:rsidR="0053777F" w:rsidRPr="00FF6628" w:rsidRDefault="0053777F" w:rsidP="00296063">
      <w:pPr>
        <w:pStyle w:val="Default"/>
        <w:ind w:firstLine="720"/>
        <w:jc w:val="right"/>
        <w:rPr>
          <w:sz w:val="28"/>
          <w:szCs w:val="28"/>
        </w:rPr>
      </w:pPr>
      <w:r w:rsidRPr="00FF6628">
        <w:rPr>
          <w:sz w:val="28"/>
          <w:szCs w:val="28"/>
        </w:rPr>
        <w:t>Таблица</w:t>
      </w:r>
      <w:r w:rsidR="006F2321">
        <w:rPr>
          <w:sz w:val="28"/>
          <w:szCs w:val="28"/>
        </w:rPr>
        <w:t>5</w:t>
      </w:r>
      <w:r w:rsidR="002F73BD">
        <w:rPr>
          <w:sz w:val="28"/>
          <w:szCs w:val="28"/>
        </w:rPr>
        <w:t>а</w:t>
      </w:r>
      <w:r w:rsidRPr="00FF6628">
        <w:rPr>
          <w:sz w:val="28"/>
          <w:szCs w:val="28"/>
        </w:rPr>
        <w:br/>
        <w:t>Вспомогательная таблица для аналитического выравнивания ряда динамики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51"/>
        <w:gridCol w:w="1843"/>
        <w:gridCol w:w="1417"/>
        <w:gridCol w:w="709"/>
        <w:gridCol w:w="567"/>
        <w:gridCol w:w="1843"/>
        <w:gridCol w:w="992"/>
        <w:gridCol w:w="1134"/>
      </w:tblGrid>
      <w:tr w:rsidR="00675141" w:rsidRPr="00FF6628" w14:paraId="5944EDCB" w14:textId="77777777" w:rsidTr="00A77B4A">
        <w:trPr>
          <w:trHeight w:val="351"/>
        </w:trPr>
        <w:tc>
          <w:tcPr>
            <w:tcW w:w="8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EB558E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Годы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3DDA09" w14:textId="3069CD9E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Объем кадастровых работ, тыс</w:t>
            </w:r>
            <w:r w:rsidR="00EA1D78">
              <w:rPr>
                <w:b/>
                <w:bCs/>
                <w:sz w:val="20"/>
                <w:szCs w:val="20"/>
              </w:rPr>
              <w:t xml:space="preserve"> </w:t>
            </w:r>
            <w:r w:rsidRPr="00FF6628">
              <w:rPr>
                <w:b/>
                <w:bCs/>
                <w:sz w:val="20"/>
                <w:szCs w:val="20"/>
              </w:rPr>
              <w:t>решений  (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  <w:szCs w:val="20"/>
                    </w:rPr>
                    <m:t>y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i</m:t>
                  </m:r>
                </m:sub>
              </m:sSub>
            </m:oMath>
            <w:r w:rsidRPr="00FF6628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E286FB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Условное обозначение периодов (t)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60FA63" w14:textId="77777777" w:rsidR="0053777F" w:rsidRPr="00FF6628" w:rsidRDefault="00085503" w:rsidP="00A77B4A">
            <w:pPr>
              <w:pStyle w:val="Default"/>
              <w:jc w:val="both"/>
              <w:rPr>
                <w:sz w:val="20"/>
                <w:szCs w:val="20"/>
              </w:rPr>
            </w:pPr>
            <m:oMathPara>
              <m:oMathParaPr>
                <m:jc m:val="centerGroup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5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729270" w14:textId="77777777" w:rsidR="0053777F" w:rsidRPr="00FF6628" w:rsidRDefault="00085503" w:rsidP="00A77B4A">
            <w:pPr>
              <w:pStyle w:val="Default"/>
              <w:jc w:val="both"/>
              <w:rPr>
                <w:sz w:val="20"/>
                <w:szCs w:val="20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sz w:val="20"/>
                    <w:szCs w:val="20"/>
                  </w:rPr>
                  <m:t>t</m:t>
                </m:r>
              </m:oMath>
            </m:oMathPara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68B0CC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Выровненные уровни ряда, тыс решений (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y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i</m:t>
                      </m:r>
                    </m:sub>
                  </m:sSub>
                </m:e>
              </m:acc>
            </m:oMath>
            <w:r w:rsidRPr="00FF6628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536159" w14:textId="77777777" w:rsidR="0053777F" w:rsidRPr="00FF6628" w:rsidRDefault="00085503" w:rsidP="00A77B4A">
            <w:pPr>
              <w:pStyle w:val="Default"/>
              <w:jc w:val="both"/>
              <w:rPr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  <w:szCs w:val="20"/>
                    </w:rPr>
                    <m:t>(y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  <w:szCs w:val="20"/>
                    </w:rPr>
                    <m:t>i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-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y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i</m:t>
                      </m:r>
                    </m:sub>
                  </m:sSub>
                </m:e>
              </m:acc>
            </m:oMath>
            <w:r w:rsidR="0053777F" w:rsidRPr="00FF6628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CA41A3" w14:textId="77777777" w:rsidR="0053777F" w:rsidRPr="00FF6628" w:rsidRDefault="00085503" w:rsidP="00A77B4A">
            <w:pPr>
              <w:pStyle w:val="Default"/>
              <w:jc w:val="both"/>
              <w:rPr>
                <w:sz w:val="20"/>
                <w:szCs w:val="20"/>
              </w:rPr>
            </w:pPr>
            <m:oMathPara>
              <m:oMathParaPr>
                <m:jc m:val="centerGroup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20"/>
                        <w:szCs w:val="20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(y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-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i</m:t>
                            </m:r>
                          </m:sub>
                        </m:sSub>
                      </m:e>
                    </m:acc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)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</w:tr>
      <w:tr w:rsidR="00675141" w:rsidRPr="00FF6628" w14:paraId="45284AAB" w14:textId="77777777" w:rsidTr="00A77B4A">
        <w:trPr>
          <w:trHeight w:val="20"/>
        </w:trPr>
        <w:tc>
          <w:tcPr>
            <w:tcW w:w="8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636DF2" w14:textId="77777777" w:rsidR="00A949C6" w:rsidRPr="00FF6628" w:rsidRDefault="00A949C6" w:rsidP="00A77B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7DB7A7" w14:textId="77777777" w:rsidR="00A949C6" w:rsidRPr="00FF6628" w:rsidRDefault="00A949C6" w:rsidP="00A77B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2FB5A3C" w14:textId="77777777" w:rsidR="00A949C6" w:rsidRPr="00FF6628" w:rsidRDefault="00A949C6" w:rsidP="00A77B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FC17E18" w14:textId="77777777" w:rsidR="00A949C6" w:rsidRPr="00FF6628" w:rsidRDefault="00A949C6" w:rsidP="00A77B4A">
            <w:pPr>
              <w:pStyle w:val="Default"/>
              <w:jc w:val="center"/>
              <w:rPr>
                <w:rFonts w:eastAsia="Times New Roman"/>
                <w:b/>
                <w:bCs/>
                <w:iCs/>
                <w:sz w:val="20"/>
                <w:szCs w:val="20"/>
              </w:rPr>
            </w:pPr>
            <w:r w:rsidRPr="00FF6628">
              <w:rPr>
                <w:rFonts w:eastAsia="Times New Roman"/>
                <w:b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0F57CD" w14:textId="77777777" w:rsidR="00A949C6" w:rsidRPr="00FF6628" w:rsidRDefault="00A949C6" w:rsidP="00A77B4A">
            <w:pPr>
              <w:pStyle w:val="Default"/>
              <w:jc w:val="center"/>
              <w:rPr>
                <w:rFonts w:eastAsia="Times New Roman"/>
                <w:b/>
                <w:bCs/>
                <w:iCs/>
                <w:sz w:val="20"/>
                <w:szCs w:val="20"/>
              </w:rPr>
            </w:pPr>
            <w:r w:rsidRPr="00FF6628">
              <w:rPr>
                <w:rFonts w:eastAsia="Times New Roman"/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A841B2" w14:textId="77777777" w:rsidR="00A949C6" w:rsidRPr="00FF6628" w:rsidRDefault="00A949C6" w:rsidP="00A77B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1ED04A2" w14:textId="77777777" w:rsidR="00A949C6" w:rsidRPr="00FF6628" w:rsidRDefault="00A949C6" w:rsidP="00A77B4A">
            <w:pPr>
              <w:pStyle w:val="Default"/>
              <w:jc w:val="center"/>
              <w:rPr>
                <w:rFonts w:eastAsia="Times New Roman"/>
                <w:b/>
                <w:bCs/>
                <w:iCs/>
                <w:sz w:val="20"/>
                <w:szCs w:val="20"/>
              </w:rPr>
            </w:pPr>
            <w:r w:rsidRPr="00FF6628">
              <w:rPr>
                <w:rFonts w:eastAsia="Times New Roman"/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CD792D2" w14:textId="77777777" w:rsidR="00A949C6" w:rsidRPr="00FF6628" w:rsidRDefault="00A949C6" w:rsidP="00A77B4A">
            <w:pPr>
              <w:pStyle w:val="Default"/>
              <w:jc w:val="center"/>
              <w:rPr>
                <w:rFonts w:eastAsia="Times New Roman"/>
                <w:b/>
                <w:bCs/>
                <w:iCs/>
                <w:sz w:val="20"/>
                <w:szCs w:val="20"/>
              </w:rPr>
            </w:pPr>
            <w:r w:rsidRPr="00FF6628">
              <w:rPr>
                <w:rFonts w:eastAsia="Times New Roman"/>
                <w:b/>
                <w:bCs/>
                <w:iCs/>
                <w:sz w:val="20"/>
                <w:szCs w:val="20"/>
              </w:rPr>
              <w:t>8</w:t>
            </w:r>
          </w:p>
        </w:tc>
      </w:tr>
      <w:tr w:rsidR="00675141" w:rsidRPr="00FF6628" w14:paraId="7CA3B154" w14:textId="77777777" w:rsidTr="00A77B4A">
        <w:trPr>
          <w:trHeight w:val="23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C56DCB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2014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211DF42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AED100" w14:textId="77777777" w:rsidR="0053777F" w:rsidRPr="00FF6628" w:rsidRDefault="0053777F" w:rsidP="009B39C2">
            <w:pPr>
              <w:pStyle w:val="Default"/>
              <w:jc w:val="right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-3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94C7BC" w14:textId="77777777" w:rsidR="0053777F" w:rsidRPr="00FF6628" w:rsidRDefault="0053777F" w:rsidP="009B39C2">
            <w:pPr>
              <w:pStyle w:val="Default"/>
              <w:jc w:val="right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21BF763A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275D85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3B97FA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42116F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675141" w:rsidRPr="00FF6628" w14:paraId="13DBB4FE" w14:textId="77777777" w:rsidTr="00A77B4A">
        <w:trPr>
          <w:trHeight w:val="18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D6D3D6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2015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897703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A75F64" w14:textId="77777777" w:rsidR="0053777F" w:rsidRPr="00FF6628" w:rsidRDefault="0053777F" w:rsidP="009B39C2">
            <w:pPr>
              <w:pStyle w:val="Default"/>
              <w:jc w:val="right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-2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036D1A" w14:textId="77777777" w:rsidR="0053777F" w:rsidRPr="00FF6628" w:rsidRDefault="0053777F" w:rsidP="009B39C2">
            <w:pPr>
              <w:pStyle w:val="Default"/>
              <w:jc w:val="right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6C7D4CE5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FBCDDA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14E3F5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7A1DF3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675141" w:rsidRPr="00FF6628" w14:paraId="1AEF2B9A" w14:textId="77777777" w:rsidTr="00A77B4A">
        <w:trPr>
          <w:trHeight w:val="18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BB3336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2016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A88EA3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74CBF8" w14:textId="77777777" w:rsidR="0053777F" w:rsidRPr="00FF6628" w:rsidRDefault="0053777F" w:rsidP="009B39C2">
            <w:pPr>
              <w:pStyle w:val="Default"/>
              <w:jc w:val="right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-1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C1D13E" w14:textId="77777777" w:rsidR="0053777F" w:rsidRPr="00FF6628" w:rsidRDefault="0053777F" w:rsidP="009B39C2">
            <w:pPr>
              <w:pStyle w:val="Default"/>
              <w:jc w:val="right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108523CC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BB0EB7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3078DE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99B630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675141" w:rsidRPr="00FF6628" w14:paraId="449415D2" w14:textId="77777777" w:rsidTr="00A77B4A">
        <w:trPr>
          <w:trHeight w:val="18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687674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2017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695333C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DB3845" w14:textId="77777777" w:rsidR="0053777F" w:rsidRPr="00FF6628" w:rsidRDefault="0053777F" w:rsidP="009B39C2">
            <w:pPr>
              <w:pStyle w:val="Default"/>
              <w:jc w:val="right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+1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0AA71B" w14:textId="77777777" w:rsidR="0053777F" w:rsidRPr="00FF6628" w:rsidRDefault="0053777F" w:rsidP="009B39C2">
            <w:pPr>
              <w:pStyle w:val="Default"/>
              <w:jc w:val="right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48B969FC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23C4B6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3E3DA0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CF1638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675141" w:rsidRPr="00FF6628" w14:paraId="1F9B3D30" w14:textId="77777777" w:rsidTr="00A77B4A">
        <w:trPr>
          <w:trHeight w:val="18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15EAF7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2018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E3B8C1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33B8B4" w14:textId="77777777" w:rsidR="0053777F" w:rsidRPr="00FF6628" w:rsidRDefault="0053777F" w:rsidP="009B39C2">
            <w:pPr>
              <w:pStyle w:val="Default"/>
              <w:jc w:val="right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+2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41AAC9" w14:textId="77777777" w:rsidR="0053777F" w:rsidRPr="00FF6628" w:rsidRDefault="0053777F" w:rsidP="009B39C2">
            <w:pPr>
              <w:pStyle w:val="Default"/>
              <w:jc w:val="right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434188E2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2D11DB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12CA8A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F0CAA7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675141" w:rsidRPr="00FF6628" w14:paraId="098E2846" w14:textId="77777777" w:rsidTr="00A77B4A">
        <w:trPr>
          <w:trHeight w:val="18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873015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2019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A4C60B5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26D9BE" w14:textId="77777777" w:rsidR="0053777F" w:rsidRPr="00FF6628" w:rsidRDefault="0053777F" w:rsidP="009B39C2">
            <w:pPr>
              <w:pStyle w:val="Default"/>
              <w:jc w:val="right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+3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7C2DA2" w14:textId="77777777" w:rsidR="0053777F" w:rsidRPr="00FF6628" w:rsidRDefault="0053777F" w:rsidP="009B39C2">
            <w:pPr>
              <w:pStyle w:val="Default"/>
              <w:jc w:val="right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46EF7100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CEDBF9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D9CA88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3B8C9C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675141" w:rsidRPr="00FF6628" w14:paraId="6D3A674F" w14:textId="77777777" w:rsidTr="00A77B4A">
        <w:trPr>
          <w:trHeight w:val="18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ABB29D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итого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EEFF8D1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294437" w14:textId="77777777" w:rsidR="0053777F" w:rsidRPr="00FF6628" w:rsidRDefault="0053777F" w:rsidP="009B39C2">
            <w:pPr>
              <w:pStyle w:val="Default"/>
              <w:jc w:val="right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2AC71A" w14:textId="77777777" w:rsidR="0053777F" w:rsidRPr="00FF6628" w:rsidRDefault="0053777F" w:rsidP="009B39C2">
            <w:pPr>
              <w:pStyle w:val="Default"/>
              <w:jc w:val="right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28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24F11C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428FA6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8D89EE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F132E6" w14:textId="77777777" w:rsidR="0053777F" w:rsidRPr="00FF6628" w:rsidRDefault="0053777F" w:rsidP="00A77B4A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</w:tbl>
    <w:p w14:paraId="749A4605" w14:textId="77777777" w:rsidR="002F73BD" w:rsidRPr="00FF6628" w:rsidRDefault="002F73BD" w:rsidP="00A77B4A">
      <w:pPr>
        <w:pStyle w:val="Default"/>
        <w:ind w:firstLine="720"/>
        <w:jc w:val="right"/>
        <w:rPr>
          <w:sz w:val="28"/>
          <w:szCs w:val="28"/>
        </w:rPr>
      </w:pPr>
      <w:r w:rsidRPr="00FF6628">
        <w:rPr>
          <w:sz w:val="28"/>
          <w:szCs w:val="28"/>
        </w:rPr>
        <w:t xml:space="preserve">Таблица </w:t>
      </w:r>
      <w:r w:rsidR="006F2321">
        <w:rPr>
          <w:sz w:val="28"/>
          <w:szCs w:val="28"/>
        </w:rPr>
        <w:t>5</w:t>
      </w:r>
      <w:r>
        <w:rPr>
          <w:sz w:val="28"/>
          <w:szCs w:val="28"/>
        </w:rPr>
        <w:t>б</w:t>
      </w:r>
      <w:r w:rsidRPr="00FF6628">
        <w:rPr>
          <w:sz w:val="28"/>
          <w:szCs w:val="28"/>
        </w:rPr>
        <w:br/>
        <w:t>Вспомогательная таблица для аналитического выравнивания ряда динамики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51"/>
        <w:gridCol w:w="1843"/>
        <w:gridCol w:w="1417"/>
        <w:gridCol w:w="709"/>
        <w:gridCol w:w="567"/>
        <w:gridCol w:w="1843"/>
        <w:gridCol w:w="992"/>
        <w:gridCol w:w="1134"/>
      </w:tblGrid>
      <w:tr w:rsidR="00675141" w:rsidRPr="00FF6628" w14:paraId="15C11123" w14:textId="77777777" w:rsidTr="00A77B4A">
        <w:trPr>
          <w:trHeight w:val="584"/>
        </w:trPr>
        <w:tc>
          <w:tcPr>
            <w:tcW w:w="8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7D25A0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Годы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19560D" w14:textId="66020003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Объем кадастровых работ, тыс</w:t>
            </w:r>
            <w:r w:rsidR="00EA1D78">
              <w:rPr>
                <w:b/>
                <w:bCs/>
                <w:sz w:val="20"/>
                <w:szCs w:val="20"/>
              </w:rPr>
              <w:t xml:space="preserve"> </w:t>
            </w:r>
            <w:r w:rsidRPr="00FF6628">
              <w:rPr>
                <w:b/>
                <w:bCs/>
                <w:sz w:val="20"/>
                <w:szCs w:val="20"/>
              </w:rPr>
              <w:t>решений  (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  <w:szCs w:val="20"/>
                    </w:rPr>
                    <m:t>y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i</m:t>
                  </m:r>
                </m:sub>
              </m:sSub>
            </m:oMath>
            <w:r w:rsidRPr="00FF6628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06EBEA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Условное обозначение периодов (t)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955CE2" w14:textId="77777777" w:rsidR="002F73BD" w:rsidRPr="00FF6628" w:rsidRDefault="00085503" w:rsidP="00446221">
            <w:pPr>
              <w:pStyle w:val="Default"/>
              <w:jc w:val="both"/>
              <w:rPr>
                <w:sz w:val="20"/>
                <w:szCs w:val="20"/>
              </w:rPr>
            </w:pPr>
            <m:oMathPara>
              <m:oMathParaPr>
                <m:jc m:val="centerGroup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5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18FAA8" w14:textId="77777777" w:rsidR="002F73BD" w:rsidRPr="00FF6628" w:rsidRDefault="00085503" w:rsidP="00446221">
            <w:pPr>
              <w:pStyle w:val="Default"/>
              <w:jc w:val="both"/>
              <w:rPr>
                <w:sz w:val="20"/>
                <w:szCs w:val="20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sz w:val="20"/>
                    <w:szCs w:val="20"/>
                  </w:rPr>
                  <m:t>t</m:t>
                </m:r>
              </m:oMath>
            </m:oMathPara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54CD7B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Выровненные уровни ряда, тыс решений (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y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i</m:t>
                      </m:r>
                    </m:sub>
                  </m:sSub>
                </m:e>
              </m:acc>
            </m:oMath>
            <w:r w:rsidRPr="00FF6628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5BC857" w14:textId="77777777" w:rsidR="002F73BD" w:rsidRPr="00FF6628" w:rsidRDefault="00085503" w:rsidP="00446221">
            <w:pPr>
              <w:pStyle w:val="Default"/>
              <w:jc w:val="both"/>
              <w:rPr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  <w:szCs w:val="20"/>
                    </w:rPr>
                    <m:t>(y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  <w:szCs w:val="20"/>
                    </w:rPr>
                    <m:t>i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-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y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i</m:t>
                      </m:r>
                    </m:sub>
                  </m:sSub>
                </m:e>
              </m:acc>
            </m:oMath>
            <w:r w:rsidR="002F73BD" w:rsidRPr="00FF6628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219796" w14:textId="77777777" w:rsidR="002F73BD" w:rsidRPr="00FF6628" w:rsidRDefault="00085503" w:rsidP="00446221">
            <w:pPr>
              <w:pStyle w:val="Default"/>
              <w:jc w:val="both"/>
              <w:rPr>
                <w:sz w:val="20"/>
                <w:szCs w:val="20"/>
              </w:rPr>
            </w:pPr>
            <m:oMathPara>
              <m:oMathParaPr>
                <m:jc m:val="centerGroup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20"/>
                        <w:szCs w:val="20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(y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-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i</m:t>
                            </m:r>
                          </m:sub>
                        </m:sSub>
                      </m:e>
                    </m:acc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)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</w:tr>
      <w:tr w:rsidR="00675141" w:rsidRPr="00FF6628" w14:paraId="52F81FDD" w14:textId="77777777" w:rsidTr="00A77B4A">
        <w:trPr>
          <w:trHeight w:val="20"/>
        </w:trPr>
        <w:tc>
          <w:tcPr>
            <w:tcW w:w="8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BB35AC" w14:textId="77777777" w:rsidR="002F73BD" w:rsidRPr="00FF6628" w:rsidRDefault="002F73BD" w:rsidP="00296063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B06C5AC" w14:textId="77777777" w:rsidR="002F73BD" w:rsidRPr="00FF6628" w:rsidRDefault="002F73BD" w:rsidP="00296063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DA4E8B" w14:textId="77777777" w:rsidR="002F73BD" w:rsidRPr="00FF6628" w:rsidRDefault="002F73BD" w:rsidP="00296063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041C76" w14:textId="77777777" w:rsidR="002F73BD" w:rsidRPr="00FF6628" w:rsidRDefault="002F73BD" w:rsidP="00296063">
            <w:pPr>
              <w:pStyle w:val="Default"/>
              <w:jc w:val="center"/>
              <w:rPr>
                <w:rFonts w:eastAsia="Times New Roman"/>
                <w:b/>
                <w:bCs/>
                <w:iCs/>
                <w:sz w:val="20"/>
                <w:szCs w:val="20"/>
              </w:rPr>
            </w:pPr>
            <w:r w:rsidRPr="00FF6628">
              <w:rPr>
                <w:rFonts w:eastAsia="Times New Roman"/>
                <w:b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7C4BF59" w14:textId="77777777" w:rsidR="002F73BD" w:rsidRPr="00FF6628" w:rsidRDefault="002F73BD" w:rsidP="00296063">
            <w:pPr>
              <w:pStyle w:val="Default"/>
              <w:jc w:val="center"/>
              <w:rPr>
                <w:rFonts w:eastAsia="Times New Roman"/>
                <w:b/>
                <w:bCs/>
                <w:iCs/>
                <w:sz w:val="20"/>
                <w:szCs w:val="20"/>
              </w:rPr>
            </w:pPr>
            <w:r w:rsidRPr="00FF6628">
              <w:rPr>
                <w:rFonts w:eastAsia="Times New Roman"/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ED8310" w14:textId="77777777" w:rsidR="002F73BD" w:rsidRPr="00FF6628" w:rsidRDefault="002F73BD" w:rsidP="00296063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FC9CC76" w14:textId="77777777" w:rsidR="002F73BD" w:rsidRPr="00FF6628" w:rsidRDefault="002F73BD" w:rsidP="00296063">
            <w:pPr>
              <w:pStyle w:val="Default"/>
              <w:jc w:val="center"/>
              <w:rPr>
                <w:rFonts w:eastAsia="Times New Roman"/>
                <w:b/>
                <w:bCs/>
                <w:iCs/>
                <w:sz w:val="20"/>
                <w:szCs w:val="20"/>
              </w:rPr>
            </w:pPr>
            <w:r w:rsidRPr="00FF6628">
              <w:rPr>
                <w:rFonts w:eastAsia="Times New Roman"/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B5A7EF" w14:textId="77777777" w:rsidR="002F73BD" w:rsidRPr="00FF6628" w:rsidRDefault="002F73BD" w:rsidP="00296063">
            <w:pPr>
              <w:pStyle w:val="Default"/>
              <w:jc w:val="center"/>
              <w:rPr>
                <w:rFonts w:eastAsia="Times New Roman"/>
                <w:b/>
                <w:bCs/>
                <w:iCs/>
                <w:sz w:val="20"/>
                <w:szCs w:val="20"/>
              </w:rPr>
            </w:pPr>
            <w:r w:rsidRPr="00FF6628">
              <w:rPr>
                <w:rFonts w:eastAsia="Times New Roman"/>
                <w:b/>
                <w:bCs/>
                <w:iCs/>
                <w:sz w:val="20"/>
                <w:szCs w:val="20"/>
              </w:rPr>
              <w:t>8</w:t>
            </w:r>
          </w:p>
        </w:tc>
      </w:tr>
      <w:tr w:rsidR="00675141" w:rsidRPr="00FF6628" w14:paraId="59939B56" w14:textId="77777777" w:rsidTr="00A77B4A">
        <w:trPr>
          <w:trHeight w:val="110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EB494A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2014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6753DB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08C655" w14:textId="77777777" w:rsidR="002F73BD" w:rsidRPr="00FF6628" w:rsidRDefault="002F73BD" w:rsidP="009B39C2">
            <w:pPr>
              <w:pStyle w:val="Default"/>
              <w:jc w:val="right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-3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AD998D" w14:textId="77777777" w:rsidR="002F73BD" w:rsidRPr="00FF6628" w:rsidRDefault="002F73BD" w:rsidP="009B39C2">
            <w:pPr>
              <w:pStyle w:val="Default"/>
              <w:jc w:val="right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60E87490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CC96F2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C7AB90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0D9180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675141" w:rsidRPr="00FF6628" w14:paraId="0B8532F9" w14:textId="77777777" w:rsidTr="00A77B4A">
        <w:trPr>
          <w:trHeight w:val="18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BB2928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2015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26A11F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0007F1" w14:textId="77777777" w:rsidR="002F73BD" w:rsidRPr="00FF6628" w:rsidRDefault="002F73BD" w:rsidP="009B39C2">
            <w:pPr>
              <w:pStyle w:val="Default"/>
              <w:jc w:val="right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-2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3D6EAF" w14:textId="77777777" w:rsidR="002F73BD" w:rsidRPr="00FF6628" w:rsidRDefault="002F73BD" w:rsidP="009B39C2">
            <w:pPr>
              <w:pStyle w:val="Default"/>
              <w:jc w:val="right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79CC0A02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A8F826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448261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4A7C08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675141" w:rsidRPr="00FF6628" w14:paraId="1A204648" w14:textId="77777777" w:rsidTr="00A77B4A">
        <w:trPr>
          <w:trHeight w:val="18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013BDF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2016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62A372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250030" w14:textId="77777777" w:rsidR="002F73BD" w:rsidRPr="00FF6628" w:rsidRDefault="002F73BD" w:rsidP="009B39C2">
            <w:pPr>
              <w:pStyle w:val="Default"/>
              <w:jc w:val="right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-1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851EFD" w14:textId="77777777" w:rsidR="002F73BD" w:rsidRPr="00FF6628" w:rsidRDefault="002F73BD" w:rsidP="009B39C2">
            <w:pPr>
              <w:pStyle w:val="Default"/>
              <w:jc w:val="right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19027274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ED9BDE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815150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1956B5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675141" w:rsidRPr="00FF6628" w14:paraId="68DADD8F" w14:textId="77777777" w:rsidTr="00A77B4A">
        <w:trPr>
          <w:trHeight w:val="18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34FA8A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2017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7C7DCB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F2794F" w14:textId="77777777" w:rsidR="002F73BD" w:rsidRPr="00FF6628" w:rsidRDefault="002F73BD" w:rsidP="009B39C2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24BE1D" w14:textId="77777777" w:rsidR="002F73BD" w:rsidRPr="00FF6628" w:rsidRDefault="002F73BD" w:rsidP="009B39C2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059E5D65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718CBD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30E61B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F88388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675141" w:rsidRPr="00FF6628" w14:paraId="36B35181" w14:textId="77777777" w:rsidTr="00A77B4A">
        <w:trPr>
          <w:trHeight w:val="18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729908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2018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A6598D4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A4DD74" w14:textId="77777777" w:rsidR="002F73BD" w:rsidRPr="00FF6628" w:rsidRDefault="002F73BD" w:rsidP="009B39C2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D055D9" w14:textId="77777777" w:rsidR="002F73BD" w:rsidRPr="00FF6628" w:rsidRDefault="002F73BD" w:rsidP="009B39C2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3C7A5434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FD17CC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86BCD4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071B69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675141" w:rsidRPr="00FF6628" w14:paraId="32DD3886" w14:textId="77777777" w:rsidTr="00A77B4A">
        <w:trPr>
          <w:trHeight w:val="18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4A8AD9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2019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BD5728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C59FCE" w14:textId="77777777" w:rsidR="002F73BD" w:rsidRPr="00FF6628" w:rsidRDefault="002F73BD" w:rsidP="009B39C2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90687D" w14:textId="77777777" w:rsidR="002F73BD" w:rsidRPr="00FF6628" w:rsidRDefault="002F73BD" w:rsidP="009B39C2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57058EA0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3D7CD9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EB59D0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E15740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2F73BD" w:rsidRPr="00FF6628" w14:paraId="7EC8EA00" w14:textId="77777777" w:rsidTr="00A77B4A">
        <w:trPr>
          <w:trHeight w:val="18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CE3356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944F18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34AB3871" w14:textId="77777777" w:rsidR="002F73BD" w:rsidRPr="00FF6628" w:rsidRDefault="002F73BD" w:rsidP="009B39C2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27A11008" w14:textId="77777777" w:rsidR="002F73BD" w:rsidRPr="00FF6628" w:rsidRDefault="002F73BD" w:rsidP="009B39C2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68F0D999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7AD8A27D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63DE826E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6A3E9AE3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675141" w:rsidRPr="00FF6628" w14:paraId="2F57BEE8" w14:textId="77777777" w:rsidTr="00A77B4A">
        <w:trPr>
          <w:trHeight w:val="18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C605A5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итого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D390B0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62929D" w14:textId="77777777" w:rsidR="002F73BD" w:rsidRPr="00FF6628" w:rsidRDefault="002F73BD" w:rsidP="009B39C2">
            <w:pPr>
              <w:pStyle w:val="Default"/>
              <w:jc w:val="right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9F99B4" w14:textId="77777777" w:rsidR="002F73BD" w:rsidRPr="00FF6628" w:rsidRDefault="002F73BD" w:rsidP="009B39C2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D87439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EF5C6B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B920B4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287D32" w14:textId="77777777" w:rsidR="002F73BD" w:rsidRPr="00FF6628" w:rsidRDefault="002F73BD" w:rsidP="00446221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</w:tbl>
    <w:p w14:paraId="544398A8" w14:textId="77777777" w:rsidR="002F73BD" w:rsidRPr="00D000FB" w:rsidRDefault="00A949C6" w:rsidP="006F2321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F73BD">
        <w:rPr>
          <w:i/>
          <w:sz w:val="28"/>
          <w:szCs w:val="28"/>
        </w:rPr>
        <w:t xml:space="preserve">Шаг </w:t>
      </w:r>
      <w:r w:rsidR="001021D1">
        <w:rPr>
          <w:i/>
          <w:sz w:val="28"/>
          <w:szCs w:val="28"/>
        </w:rPr>
        <w:t>2</w:t>
      </w:r>
      <w:r w:rsidRPr="00FF6628">
        <w:rPr>
          <w:sz w:val="28"/>
          <w:szCs w:val="28"/>
        </w:rPr>
        <w:t xml:space="preserve">. </w:t>
      </w:r>
      <w:r w:rsidR="00691460" w:rsidRPr="00691460">
        <w:rPr>
          <w:sz w:val="28"/>
          <w:szCs w:val="28"/>
        </w:rPr>
        <w:t>Скопир</w:t>
      </w:r>
      <w:r w:rsidR="00211573">
        <w:rPr>
          <w:sz w:val="28"/>
          <w:szCs w:val="28"/>
        </w:rPr>
        <w:t xml:space="preserve">уйте </w:t>
      </w:r>
      <w:r w:rsidR="00691460" w:rsidRPr="00691460">
        <w:rPr>
          <w:sz w:val="28"/>
          <w:szCs w:val="28"/>
        </w:rPr>
        <w:t>итоги столбцов «Всего реш</w:t>
      </w:r>
      <w:r w:rsidR="00691460">
        <w:rPr>
          <w:sz w:val="28"/>
          <w:szCs w:val="28"/>
        </w:rPr>
        <w:t>ений» табл</w:t>
      </w:r>
      <w:r w:rsidR="006F2321">
        <w:rPr>
          <w:sz w:val="28"/>
          <w:szCs w:val="28"/>
        </w:rPr>
        <w:t xml:space="preserve">.4 </w:t>
      </w:r>
      <w:r w:rsidR="00691460">
        <w:rPr>
          <w:sz w:val="28"/>
          <w:szCs w:val="28"/>
        </w:rPr>
        <w:t>в столбец 2 таб</w:t>
      </w:r>
      <w:r w:rsidR="00691460" w:rsidRPr="00691460">
        <w:rPr>
          <w:sz w:val="28"/>
          <w:szCs w:val="28"/>
        </w:rPr>
        <w:t>л</w:t>
      </w:r>
      <w:r w:rsidR="006F2321">
        <w:rPr>
          <w:sz w:val="28"/>
          <w:szCs w:val="28"/>
        </w:rPr>
        <w:t>.5</w:t>
      </w:r>
      <w:r w:rsidR="00691460" w:rsidRPr="00691460">
        <w:rPr>
          <w:sz w:val="28"/>
          <w:szCs w:val="28"/>
        </w:rPr>
        <w:t>. Рассчита</w:t>
      </w:r>
      <w:r w:rsidR="00211573">
        <w:rPr>
          <w:sz w:val="28"/>
          <w:szCs w:val="28"/>
        </w:rPr>
        <w:t>йте</w:t>
      </w:r>
      <w:r w:rsidR="00691460" w:rsidRPr="00691460">
        <w:rPr>
          <w:sz w:val="28"/>
          <w:szCs w:val="28"/>
        </w:rPr>
        <w:t xml:space="preserve"> «Итого» столбца 2 и построчные данные столбца 5 табл</w:t>
      </w:r>
      <w:r w:rsidR="006F2321">
        <w:rPr>
          <w:sz w:val="28"/>
          <w:szCs w:val="28"/>
        </w:rPr>
        <w:t>.5</w:t>
      </w:r>
      <w:r w:rsidR="00691460" w:rsidRPr="00691460">
        <w:rPr>
          <w:sz w:val="28"/>
          <w:szCs w:val="28"/>
        </w:rPr>
        <w:t>.</w:t>
      </w:r>
    </w:p>
    <w:p w14:paraId="40443EB9" w14:textId="77777777" w:rsidR="00296063" w:rsidRPr="00FF6628" w:rsidRDefault="00296063" w:rsidP="00296063">
      <w:pPr>
        <w:pStyle w:val="Default"/>
        <w:ind w:firstLine="720"/>
        <w:jc w:val="right"/>
        <w:rPr>
          <w:sz w:val="28"/>
          <w:szCs w:val="28"/>
        </w:rPr>
      </w:pPr>
      <w:r w:rsidRPr="00FF6628">
        <w:rPr>
          <w:sz w:val="28"/>
          <w:szCs w:val="28"/>
        </w:rPr>
        <w:t>Таблица</w:t>
      </w:r>
      <w:r w:rsidR="006F2321">
        <w:rPr>
          <w:sz w:val="28"/>
          <w:szCs w:val="28"/>
        </w:rPr>
        <w:t>5</w:t>
      </w:r>
      <w:r w:rsidRPr="00FF6628">
        <w:rPr>
          <w:sz w:val="28"/>
          <w:szCs w:val="28"/>
        </w:rPr>
        <w:br/>
        <w:t>Вспомогательная таблица для аналитического выравнивания ряда динамики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51"/>
        <w:gridCol w:w="1843"/>
        <w:gridCol w:w="1417"/>
        <w:gridCol w:w="567"/>
        <w:gridCol w:w="709"/>
        <w:gridCol w:w="1843"/>
        <w:gridCol w:w="992"/>
        <w:gridCol w:w="1134"/>
      </w:tblGrid>
      <w:tr w:rsidR="00296063" w:rsidRPr="00FF6628" w14:paraId="4EE2D69C" w14:textId="77777777" w:rsidTr="00A77B4A">
        <w:trPr>
          <w:trHeight w:val="351"/>
        </w:trPr>
        <w:tc>
          <w:tcPr>
            <w:tcW w:w="8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2702F2" w14:textId="77777777" w:rsidR="00296063" w:rsidRPr="00FF6628" w:rsidRDefault="00296063" w:rsidP="00446221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Годы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A8B92F" w14:textId="75C75638" w:rsidR="00296063" w:rsidRPr="00FF6628" w:rsidRDefault="00296063" w:rsidP="00446221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Объем кадастровых работ, тыс</w:t>
            </w:r>
            <w:r w:rsidR="00EA1D78">
              <w:rPr>
                <w:b/>
                <w:bCs/>
                <w:sz w:val="20"/>
                <w:szCs w:val="20"/>
              </w:rPr>
              <w:t xml:space="preserve"> </w:t>
            </w:r>
            <w:r w:rsidRPr="00FF6628">
              <w:rPr>
                <w:b/>
                <w:bCs/>
                <w:sz w:val="20"/>
                <w:szCs w:val="20"/>
              </w:rPr>
              <w:t>решений  (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  <w:szCs w:val="20"/>
                    </w:rPr>
                    <m:t>y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i</m:t>
                  </m:r>
                </m:sub>
              </m:sSub>
            </m:oMath>
            <w:r w:rsidRPr="00FF6628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D50D8D" w14:textId="77777777" w:rsidR="00296063" w:rsidRPr="00FF6628" w:rsidRDefault="00296063" w:rsidP="00446221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Условное обозначение периодов (t)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75AD05" w14:textId="77777777" w:rsidR="00296063" w:rsidRPr="00FF6628" w:rsidRDefault="00085503" w:rsidP="00446221">
            <w:pPr>
              <w:pStyle w:val="Default"/>
              <w:jc w:val="both"/>
              <w:rPr>
                <w:sz w:val="20"/>
                <w:szCs w:val="20"/>
              </w:rPr>
            </w:pPr>
            <m:oMathPara>
              <m:oMathParaPr>
                <m:jc m:val="centerGroup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70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7B67A4" w14:textId="77777777" w:rsidR="00296063" w:rsidRPr="00FF6628" w:rsidRDefault="00085503" w:rsidP="00446221">
            <w:pPr>
              <w:pStyle w:val="Default"/>
              <w:jc w:val="both"/>
              <w:rPr>
                <w:sz w:val="20"/>
                <w:szCs w:val="20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sz w:val="20"/>
                    <w:szCs w:val="20"/>
                  </w:rPr>
                  <m:t>t</m:t>
                </m:r>
              </m:oMath>
            </m:oMathPara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43DBB7" w14:textId="77777777" w:rsidR="00296063" w:rsidRPr="00FF6628" w:rsidRDefault="00296063" w:rsidP="00446221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Выровненные уровни ряда, тыс решений (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y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i</m:t>
                      </m:r>
                    </m:sub>
                  </m:sSub>
                </m:e>
              </m:acc>
            </m:oMath>
            <w:r w:rsidRPr="00FF6628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50CCDA" w14:textId="77777777" w:rsidR="00296063" w:rsidRPr="00FF6628" w:rsidRDefault="00085503" w:rsidP="00446221">
            <w:pPr>
              <w:pStyle w:val="Default"/>
              <w:jc w:val="both"/>
              <w:rPr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  <w:szCs w:val="20"/>
                    </w:rPr>
                    <m:t>(y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  <w:szCs w:val="20"/>
                    </w:rPr>
                    <m:t>i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-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y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i</m:t>
                      </m:r>
                    </m:sub>
                  </m:sSub>
                </m:e>
              </m:acc>
            </m:oMath>
            <w:r w:rsidR="00296063" w:rsidRPr="00FF6628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CFAB14" w14:textId="77777777" w:rsidR="00296063" w:rsidRPr="00FF6628" w:rsidRDefault="00085503" w:rsidP="00446221">
            <w:pPr>
              <w:pStyle w:val="Default"/>
              <w:jc w:val="both"/>
              <w:rPr>
                <w:sz w:val="20"/>
                <w:szCs w:val="20"/>
              </w:rPr>
            </w:pPr>
            <m:oMathPara>
              <m:oMathParaPr>
                <m:jc m:val="centerGroup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20"/>
                        <w:szCs w:val="20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(y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-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i</m:t>
                            </m:r>
                          </m:sub>
                        </m:sSub>
                      </m:e>
                    </m:acc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)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</w:tr>
      <w:tr w:rsidR="00296063" w:rsidRPr="00FF6628" w14:paraId="5BE2B4DD" w14:textId="77777777" w:rsidTr="00A77B4A">
        <w:trPr>
          <w:trHeight w:val="20"/>
        </w:trPr>
        <w:tc>
          <w:tcPr>
            <w:tcW w:w="8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F500F49" w14:textId="77777777" w:rsidR="00296063" w:rsidRPr="00FF6628" w:rsidRDefault="00296063" w:rsidP="00446221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6763F2" w14:textId="77777777" w:rsidR="00296063" w:rsidRPr="00FF6628" w:rsidRDefault="00296063" w:rsidP="00446221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27221A4" w14:textId="77777777" w:rsidR="00296063" w:rsidRPr="00FF6628" w:rsidRDefault="00296063" w:rsidP="00446221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816B9D" w14:textId="77777777" w:rsidR="00296063" w:rsidRPr="00FF6628" w:rsidRDefault="00296063" w:rsidP="00446221">
            <w:pPr>
              <w:pStyle w:val="Default"/>
              <w:jc w:val="center"/>
              <w:rPr>
                <w:rFonts w:eastAsia="Times New Roman"/>
                <w:b/>
                <w:bCs/>
                <w:iCs/>
                <w:sz w:val="20"/>
                <w:szCs w:val="20"/>
              </w:rPr>
            </w:pPr>
            <w:r w:rsidRPr="00FF6628">
              <w:rPr>
                <w:rFonts w:eastAsia="Times New Roman"/>
                <w:b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30A5A7A" w14:textId="77777777" w:rsidR="00296063" w:rsidRPr="00FF6628" w:rsidRDefault="00296063" w:rsidP="00446221">
            <w:pPr>
              <w:pStyle w:val="Default"/>
              <w:jc w:val="center"/>
              <w:rPr>
                <w:rFonts w:eastAsia="Times New Roman"/>
                <w:b/>
                <w:bCs/>
                <w:iCs/>
                <w:sz w:val="20"/>
                <w:szCs w:val="20"/>
              </w:rPr>
            </w:pPr>
            <w:r w:rsidRPr="00FF6628">
              <w:rPr>
                <w:rFonts w:eastAsia="Times New Roman"/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3DB823" w14:textId="77777777" w:rsidR="00296063" w:rsidRPr="00FF6628" w:rsidRDefault="00296063" w:rsidP="00446221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CDEAF0" w14:textId="77777777" w:rsidR="00296063" w:rsidRPr="00FF6628" w:rsidRDefault="00296063" w:rsidP="00446221">
            <w:pPr>
              <w:pStyle w:val="Default"/>
              <w:jc w:val="center"/>
              <w:rPr>
                <w:rFonts w:eastAsia="Times New Roman"/>
                <w:b/>
                <w:bCs/>
                <w:iCs/>
                <w:sz w:val="20"/>
                <w:szCs w:val="20"/>
              </w:rPr>
            </w:pPr>
            <w:r w:rsidRPr="00FF6628">
              <w:rPr>
                <w:rFonts w:eastAsia="Times New Roman"/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BAC9F6" w14:textId="77777777" w:rsidR="00296063" w:rsidRPr="00FF6628" w:rsidRDefault="00296063" w:rsidP="00446221">
            <w:pPr>
              <w:pStyle w:val="Default"/>
              <w:jc w:val="center"/>
              <w:rPr>
                <w:rFonts w:eastAsia="Times New Roman"/>
                <w:b/>
                <w:bCs/>
                <w:iCs/>
                <w:sz w:val="20"/>
                <w:szCs w:val="20"/>
              </w:rPr>
            </w:pPr>
            <w:r w:rsidRPr="00FF6628">
              <w:rPr>
                <w:rFonts w:eastAsia="Times New Roman"/>
                <w:b/>
                <w:bCs/>
                <w:iCs/>
                <w:sz w:val="20"/>
                <w:szCs w:val="20"/>
              </w:rPr>
              <w:t>8</w:t>
            </w:r>
          </w:p>
        </w:tc>
      </w:tr>
      <w:tr w:rsidR="00296063" w:rsidRPr="00FF6628" w14:paraId="7C766BF6" w14:textId="77777777" w:rsidTr="00A77B4A">
        <w:trPr>
          <w:trHeight w:val="18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415B9A" w14:textId="77777777" w:rsidR="00296063" w:rsidRPr="00FF6628" w:rsidRDefault="00296063" w:rsidP="00446221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2016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D63EA34" w14:textId="77777777" w:rsidR="00296063" w:rsidRPr="00FF6628" w:rsidRDefault="00446221" w:rsidP="00D000FB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1C9CC4" w14:textId="77777777" w:rsidR="00296063" w:rsidRPr="00FF6628" w:rsidRDefault="00296063" w:rsidP="00D000FB">
            <w:pPr>
              <w:pStyle w:val="Default"/>
              <w:jc w:val="right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-</w:t>
            </w:r>
            <w:r w:rsidR="009B39C2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B6D6CE" w14:textId="77777777" w:rsidR="00296063" w:rsidRPr="00FF6628" w:rsidRDefault="00D64782" w:rsidP="00D000FB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1A5B813E" w14:textId="77777777" w:rsidR="00296063" w:rsidRPr="00D64782" w:rsidRDefault="00D000FB" w:rsidP="00D000FB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-</w:t>
            </w:r>
            <w:r w:rsidR="00D64782">
              <w:rPr>
                <w:sz w:val="20"/>
                <w:szCs w:val="20"/>
              </w:rPr>
              <w:t>106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79EA49" w14:textId="77777777" w:rsidR="00296063" w:rsidRPr="00FF6628" w:rsidRDefault="00296063" w:rsidP="00D000FB">
            <w:pPr>
              <w:pStyle w:val="Default"/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1DC64A" w14:textId="77777777" w:rsidR="00296063" w:rsidRPr="00FF6628" w:rsidRDefault="00296063" w:rsidP="00D000FB">
            <w:pPr>
              <w:pStyle w:val="Default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4CE193" w14:textId="77777777" w:rsidR="00296063" w:rsidRPr="00FF6628" w:rsidRDefault="00296063" w:rsidP="00D000FB">
            <w:pPr>
              <w:pStyle w:val="Default"/>
              <w:jc w:val="right"/>
              <w:rPr>
                <w:sz w:val="20"/>
                <w:szCs w:val="20"/>
              </w:rPr>
            </w:pPr>
          </w:p>
        </w:tc>
      </w:tr>
      <w:tr w:rsidR="00296063" w:rsidRPr="00FF6628" w14:paraId="791B22DE" w14:textId="77777777" w:rsidTr="00A77B4A">
        <w:trPr>
          <w:trHeight w:val="18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18B8F9" w14:textId="77777777" w:rsidR="00296063" w:rsidRPr="00FF6628" w:rsidRDefault="00296063" w:rsidP="00446221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2017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D7D04FE" w14:textId="77777777" w:rsidR="00296063" w:rsidRPr="00FF6628" w:rsidRDefault="00446221" w:rsidP="00D000FB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356AA1" w14:textId="77777777" w:rsidR="00296063" w:rsidRPr="00FF6628" w:rsidRDefault="009B39C2" w:rsidP="00D000FB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485A9C" w14:textId="77777777" w:rsidR="00296063" w:rsidRPr="00FF6628" w:rsidRDefault="00D64782" w:rsidP="00D000FB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3EC8EE62" w14:textId="77777777" w:rsidR="00296063" w:rsidRPr="009B39C2" w:rsidRDefault="009B39C2" w:rsidP="00D000FB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-60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6E0C07" w14:textId="77777777" w:rsidR="00296063" w:rsidRPr="00FF6628" w:rsidRDefault="00296063" w:rsidP="00D000FB">
            <w:pPr>
              <w:pStyle w:val="Default"/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D04DFF" w14:textId="77777777" w:rsidR="00296063" w:rsidRPr="00FF6628" w:rsidRDefault="00296063" w:rsidP="00D000FB">
            <w:pPr>
              <w:pStyle w:val="Default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4D073A" w14:textId="77777777" w:rsidR="00296063" w:rsidRPr="00FF6628" w:rsidRDefault="00296063" w:rsidP="00D000FB">
            <w:pPr>
              <w:pStyle w:val="Default"/>
              <w:jc w:val="right"/>
              <w:rPr>
                <w:sz w:val="20"/>
                <w:szCs w:val="20"/>
              </w:rPr>
            </w:pPr>
          </w:p>
        </w:tc>
      </w:tr>
      <w:tr w:rsidR="00296063" w:rsidRPr="00FF6628" w14:paraId="2CB63AB1" w14:textId="77777777" w:rsidTr="00A77B4A">
        <w:trPr>
          <w:trHeight w:val="18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15A6F2" w14:textId="77777777" w:rsidR="00296063" w:rsidRPr="00FF6628" w:rsidRDefault="00296063" w:rsidP="00446221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2018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6B254F9" w14:textId="77777777" w:rsidR="00296063" w:rsidRPr="00FF6628" w:rsidRDefault="00446221" w:rsidP="00D000FB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72C41A" w14:textId="77777777" w:rsidR="00296063" w:rsidRPr="00FF6628" w:rsidRDefault="009B39C2" w:rsidP="00D000FB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D9E5A5" w14:textId="77777777" w:rsidR="00296063" w:rsidRPr="00FF6628" w:rsidRDefault="00D64782" w:rsidP="00D000FB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5D4BE0BA" w14:textId="77777777" w:rsidR="00296063" w:rsidRPr="009B39C2" w:rsidRDefault="00D64782" w:rsidP="00D000FB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F92E17" w14:textId="77777777" w:rsidR="00296063" w:rsidRPr="00D000FB" w:rsidRDefault="00296063" w:rsidP="00D000FB">
            <w:pPr>
              <w:pStyle w:val="Default"/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69FF1F" w14:textId="77777777" w:rsidR="00296063" w:rsidRPr="00FF6628" w:rsidRDefault="00296063" w:rsidP="00D000FB">
            <w:pPr>
              <w:pStyle w:val="Default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6D2F24" w14:textId="77777777" w:rsidR="00296063" w:rsidRPr="00FF6628" w:rsidRDefault="00296063" w:rsidP="00D000FB">
            <w:pPr>
              <w:pStyle w:val="Default"/>
              <w:jc w:val="right"/>
              <w:rPr>
                <w:sz w:val="20"/>
                <w:szCs w:val="20"/>
              </w:rPr>
            </w:pPr>
          </w:p>
        </w:tc>
      </w:tr>
      <w:tr w:rsidR="00296063" w:rsidRPr="00FF6628" w14:paraId="1FFD00DD" w14:textId="77777777" w:rsidTr="00A77B4A">
        <w:trPr>
          <w:trHeight w:val="18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F65E22" w14:textId="77777777" w:rsidR="00296063" w:rsidRPr="00FF6628" w:rsidRDefault="00296063" w:rsidP="00446221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2019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7862348" w14:textId="77777777" w:rsidR="00296063" w:rsidRPr="00FF6628" w:rsidRDefault="00446221" w:rsidP="00D000FB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044E55" w14:textId="77777777" w:rsidR="00296063" w:rsidRPr="00FF6628" w:rsidRDefault="00296063" w:rsidP="00D000FB">
            <w:pPr>
              <w:pStyle w:val="Default"/>
              <w:jc w:val="right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+</w:t>
            </w:r>
            <w:r w:rsidR="009B39C2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3DF02A" w14:textId="77777777" w:rsidR="00296063" w:rsidRPr="00FF6628" w:rsidRDefault="00D64782" w:rsidP="00D000FB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53335A91" w14:textId="77777777" w:rsidR="00296063" w:rsidRPr="009B39C2" w:rsidRDefault="00D64782" w:rsidP="00D000FB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26484F" w14:textId="77777777" w:rsidR="00296063" w:rsidRPr="00FF6628" w:rsidRDefault="00296063" w:rsidP="00D000FB">
            <w:pPr>
              <w:pStyle w:val="Default"/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B10485" w14:textId="77777777" w:rsidR="00296063" w:rsidRPr="00FF6628" w:rsidRDefault="00296063" w:rsidP="00D000FB">
            <w:pPr>
              <w:pStyle w:val="Default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074C0A" w14:textId="77777777" w:rsidR="00296063" w:rsidRPr="00FF6628" w:rsidRDefault="00296063" w:rsidP="00D000FB">
            <w:pPr>
              <w:pStyle w:val="Default"/>
              <w:jc w:val="right"/>
              <w:rPr>
                <w:sz w:val="20"/>
                <w:szCs w:val="20"/>
              </w:rPr>
            </w:pPr>
          </w:p>
        </w:tc>
      </w:tr>
      <w:tr w:rsidR="009B39C2" w:rsidRPr="00FF6628" w14:paraId="60D67105" w14:textId="77777777" w:rsidTr="00A77B4A">
        <w:trPr>
          <w:trHeight w:val="18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16E0F9" w14:textId="77777777" w:rsidR="009B39C2" w:rsidRPr="00FF6628" w:rsidRDefault="009B39C2" w:rsidP="0044622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C17D43" w14:textId="77777777" w:rsidR="009B39C2" w:rsidRDefault="009B39C2" w:rsidP="00D000FB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09EF2DCA" w14:textId="77777777" w:rsidR="009B39C2" w:rsidRPr="00FF6628" w:rsidRDefault="009B39C2" w:rsidP="00D000FB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37BC4592" w14:textId="77777777" w:rsidR="009B39C2" w:rsidRPr="00FF6628" w:rsidRDefault="00D64782" w:rsidP="00D000FB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4CC5CBCD" w14:textId="77777777" w:rsidR="009B39C2" w:rsidRPr="00D64782" w:rsidRDefault="00D64782" w:rsidP="00D000FB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5B28688A" w14:textId="77777777" w:rsidR="009B39C2" w:rsidRPr="00FF6628" w:rsidRDefault="009B39C2" w:rsidP="00D000FB">
            <w:pPr>
              <w:pStyle w:val="Default"/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383F53A5" w14:textId="77777777" w:rsidR="009B39C2" w:rsidRPr="00FF6628" w:rsidRDefault="009B39C2" w:rsidP="00D000FB">
            <w:pPr>
              <w:pStyle w:val="Default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7078AECA" w14:textId="77777777" w:rsidR="009B39C2" w:rsidRPr="00FF6628" w:rsidRDefault="009B39C2" w:rsidP="00D000FB">
            <w:pPr>
              <w:pStyle w:val="Default"/>
              <w:jc w:val="right"/>
              <w:rPr>
                <w:sz w:val="20"/>
                <w:szCs w:val="20"/>
              </w:rPr>
            </w:pPr>
          </w:p>
        </w:tc>
      </w:tr>
      <w:tr w:rsidR="00296063" w:rsidRPr="00FF6628" w14:paraId="26D5E97C" w14:textId="77777777" w:rsidTr="00A77B4A">
        <w:trPr>
          <w:trHeight w:val="18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BAAD8D" w14:textId="77777777" w:rsidR="00296063" w:rsidRPr="00FF6628" w:rsidRDefault="00296063" w:rsidP="00446221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итого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A0C0CF" w14:textId="77777777" w:rsidR="00296063" w:rsidRPr="00633706" w:rsidRDefault="00D000FB" w:rsidP="00D000FB">
            <w:pPr>
              <w:pStyle w:val="Default"/>
              <w:jc w:val="right"/>
              <w:rPr>
                <w:sz w:val="20"/>
                <w:szCs w:val="20"/>
              </w:rPr>
            </w:pPr>
            <w:r w:rsidRPr="00633706">
              <w:rPr>
                <w:sz w:val="20"/>
                <w:szCs w:val="20"/>
                <w:lang w:val="en-US"/>
              </w:rPr>
              <w:t>3</w:t>
            </w:r>
            <w:r w:rsidR="00633706">
              <w:rPr>
                <w:sz w:val="20"/>
                <w:szCs w:val="20"/>
              </w:rPr>
              <w:t>06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117CB9" w14:textId="77777777" w:rsidR="00296063" w:rsidRPr="00FF6628" w:rsidRDefault="00296063" w:rsidP="00D000FB">
            <w:pPr>
              <w:pStyle w:val="Default"/>
              <w:jc w:val="right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EA8F8A" w14:textId="77777777" w:rsidR="00296063" w:rsidRPr="00FF6628" w:rsidRDefault="00633706" w:rsidP="00D000FB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915BCD" w14:textId="77777777" w:rsidR="00296063" w:rsidRPr="00633706" w:rsidRDefault="00633706" w:rsidP="00D000FB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7BA9ED" w14:textId="77777777" w:rsidR="00296063" w:rsidRPr="00FF6628" w:rsidRDefault="00296063" w:rsidP="00D000FB">
            <w:pPr>
              <w:pStyle w:val="Default"/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32DCDC" w14:textId="77777777" w:rsidR="00296063" w:rsidRPr="00FF6628" w:rsidRDefault="00296063" w:rsidP="00D000FB">
            <w:pPr>
              <w:pStyle w:val="Default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4FD61E" w14:textId="77777777" w:rsidR="00296063" w:rsidRPr="00FF6628" w:rsidRDefault="00296063" w:rsidP="00D000FB">
            <w:pPr>
              <w:pStyle w:val="Default"/>
              <w:jc w:val="right"/>
              <w:rPr>
                <w:sz w:val="20"/>
                <w:szCs w:val="20"/>
              </w:rPr>
            </w:pPr>
          </w:p>
        </w:tc>
      </w:tr>
    </w:tbl>
    <w:p w14:paraId="776AF071" w14:textId="77777777" w:rsidR="00E21A19" w:rsidRDefault="00D000FB" w:rsidP="00A93CDD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F73BD">
        <w:rPr>
          <w:i/>
          <w:sz w:val="28"/>
          <w:szCs w:val="28"/>
        </w:rPr>
        <w:t xml:space="preserve">Шаг </w:t>
      </w:r>
      <w:r w:rsidR="001021D1">
        <w:rPr>
          <w:i/>
          <w:sz w:val="28"/>
          <w:szCs w:val="28"/>
        </w:rPr>
        <w:t>3</w:t>
      </w:r>
      <w:r w:rsidRPr="00FF6628">
        <w:rPr>
          <w:sz w:val="28"/>
          <w:szCs w:val="28"/>
        </w:rPr>
        <w:t xml:space="preserve">. </w:t>
      </w:r>
      <w:r>
        <w:rPr>
          <w:sz w:val="28"/>
          <w:szCs w:val="28"/>
        </w:rPr>
        <w:t>Используя итоги столбцов 2,4,5</w:t>
      </w:r>
      <w:r w:rsidR="00211573">
        <w:rPr>
          <w:sz w:val="28"/>
          <w:szCs w:val="28"/>
        </w:rPr>
        <w:t xml:space="preserve">табл. 5 </w:t>
      </w:r>
      <w:r w:rsidR="0053777F" w:rsidRPr="00FF6628">
        <w:rPr>
          <w:sz w:val="28"/>
          <w:szCs w:val="28"/>
        </w:rPr>
        <w:t>определ</w:t>
      </w:r>
      <w:r w:rsidR="00691460">
        <w:rPr>
          <w:sz w:val="28"/>
          <w:szCs w:val="28"/>
        </w:rPr>
        <w:t>ит</w:t>
      </w:r>
      <w:r w:rsidR="00211573">
        <w:rPr>
          <w:sz w:val="28"/>
          <w:szCs w:val="28"/>
        </w:rPr>
        <w:t>е</w:t>
      </w:r>
      <w:r w:rsidR="0053777F" w:rsidRPr="00FF6628">
        <w:rPr>
          <w:sz w:val="28"/>
          <w:szCs w:val="28"/>
        </w:rPr>
        <w:t xml:space="preserve"> параметры уравнения прямой</w:t>
      </w:r>
      <w:r>
        <w:rPr>
          <w:sz w:val="28"/>
          <w:szCs w:val="28"/>
        </w:rPr>
        <w:t>:</w:t>
      </w:r>
      <m:oMath>
        <m:r>
          <w:rPr>
            <w:rFonts w:ascii="Cambria Math"/>
            <w:sz w:val="28"/>
            <w:szCs w:val="28"/>
          </w:rPr>
          <m:t>а</m:t>
        </m:r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nary>
              <m:naryPr>
                <m:chr m:val="∑"/>
                <m:subHide m:val="1"/>
                <m:sup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i</m:t>
                    </m:r>
                  </m:sub>
                </m:sSub>
              </m:e>
            </m:nary>
          </m:num>
          <m:den>
            <m:r>
              <w:rPr>
                <w:rFonts w:ascii="Cambria Math"/>
                <w:sz w:val="28"/>
                <w:szCs w:val="28"/>
              </w:rPr>
              <m:t>n</m:t>
            </m:r>
          </m:den>
        </m:f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306</m:t>
            </m:r>
          </m:num>
          <m:den>
            <m:r>
              <w:rPr>
                <w:rFonts w:ascii="Cambria Math"/>
                <w:sz w:val="28"/>
                <w:szCs w:val="28"/>
              </w:rPr>
              <m:t>5</m:t>
            </m:r>
          </m:den>
        </m:f>
        <m:r>
          <w:rPr>
            <w:rFonts w:ascii="Cambria Math"/>
            <w:sz w:val="28"/>
            <w:szCs w:val="28"/>
          </w:rPr>
          <m:t>=61,2</m:t>
        </m:r>
      </m:oMath>
      <w:r w:rsidR="00A30EB4">
        <w:rPr>
          <w:sz w:val="28"/>
          <w:szCs w:val="28"/>
        </w:rPr>
        <w:t xml:space="preserve">, </w:t>
      </w:r>
      <m:oMath>
        <m:r>
          <w:rPr>
            <w:rFonts w:ascii="Cambria Math"/>
            <w:sz w:val="28"/>
            <w:szCs w:val="28"/>
          </w:rPr>
          <m:t>b=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nary>
              <m:naryPr>
                <m:chr m:val="∑"/>
                <m:subHide m:val="1"/>
                <m:sup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i</m:t>
                    </m:r>
                  </m:sub>
                </m:sSub>
                <m:r>
                  <w:rPr>
                    <w:rFonts w:ascii="Cambria Math"/>
                    <w:sz w:val="28"/>
                    <w:szCs w:val="28"/>
                  </w:rPr>
                  <m:t>t</m:t>
                </m:r>
              </m:e>
            </m:nary>
          </m:num>
          <m:den>
            <m:nary>
              <m:naryPr>
                <m:chr m:val="∑"/>
                <m:subHide m:val="1"/>
                <m:sup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nary>
          </m:den>
        </m:f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14</m:t>
            </m:r>
          </m:num>
          <m:den>
            <m:r>
              <w:rPr>
                <w:rFonts w:ascii="Cambria Math"/>
                <w:sz w:val="28"/>
                <w:szCs w:val="28"/>
              </w:rPr>
              <m:t>10</m:t>
            </m:r>
          </m:den>
        </m:f>
        <m:r>
          <w:rPr>
            <w:rFonts w:ascii="Cambria Math"/>
            <w:sz w:val="28"/>
            <w:szCs w:val="28"/>
          </w:rPr>
          <m:t>=1,4</m:t>
        </m:r>
      </m:oMath>
      <w:r w:rsidR="00E21A19">
        <w:rPr>
          <w:sz w:val="28"/>
          <w:szCs w:val="28"/>
        </w:rPr>
        <w:t xml:space="preserve">, </w:t>
      </w:r>
    </w:p>
    <w:p w14:paraId="5C971A4E" w14:textId="77777777" w:rsidR="00D000FB" w:rsidRPr="00E21A19" w:rsidRDefault="00E21A19" w:rsidP="004C5F85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E21A19">
        <w:rPr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>–число исследуемых периодов (лет).</w:t>
      </w:r>
    </w:p>
    <w:p w14:paraId="2BD91AE6" w14:textId="77777777" w:rsidR="0053777F" w:rsidRPr="00FF6628" w:rsidRDefault="00A949C6" w:rsidP="00A93CDD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D000FB">
        <w:rPr>
          <w:i/>
          <w:sz w:val="28"/>
          <w:szCs w:val="28"/>
        </w:rPr>
        <w:t>Шаг 4</w:t>
      </w:r>
      <w:r w:rsidRPr="00FF6628">
        <w:rPr>
          <w:sz w:val="28"/>
          <w:szCs w:val="28"/>
        </w:rPr>
        <w:t xml:space="preserve">. </w:t>
      </w:r>
      <w:r w:rsidR="00691460">
        <w:rPr>
          <w:sz w:val="28"/>
          <w:szCs w:val="28"/>
        </w:rPr>
        <w:t>По рассчитанным параметрам за</w:t>
      </w:r>
      <w:r w:rsidR="0053777F" w:rsidRPr="00FF6628">
        <w:rPr>
          <w:sz w:val="28"/>
          <w:szCs w:val="28"/>
        </w:rPr>
        <w:t>пи</w:t>
      </w:r>
      <w:r w:rsidR="00211573">
        <w:rPr>
          <w:sz w:val="28"/>
          <w:szCs w:val="28"/>
        </w:rPr>
        <w:t xml:space="preserve">шите </w:t>
      </w:r>
      <w:r w:rsidR="0053777F" w:rsidRPr="00FF6628">
        <w:rPr>
          <w:sz w:val="28"/>
          <w:szCs w:val="28"/>
        </w:rPr>
        <w:t>уравнение ряда динамики объемов кадастровых работ</w:t>
      </w:r>
      <w:r w:rsidR="00A75A7F">
        <w:rPr>
          <w:sz w:val="28"/>
          <w:szCs w:val="28"/>
        </w:rPr>
        <w:t>: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y</m:t>
            </m:r>
          </m:e>
        </m:acc>
        <m:r>
          <w:rPr>
            <w:rFonts w:ascii="Cambria Math"/>
            <w:sz w:val="28"/>
            <w:szCs w:val="28"/>
          </w:rPr>
          <m:t>=a+bt=61,2+1,4t</m:t>
        </m:r>
      </m:oMath>
    </w:p>
    <w:p w14:paraId="42E9A6FF" w14:textId="77777777" w:rsidR="00A30EB4" w:rsidRDefault="00A949C6" w:rsidP="004C5F85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A75A7F">
        <w:rPr>
          <w:i/>
          <w:sz w:val="28"/>
          <w:szCs w:val="28"/>
        </w:rPr>
        <w:t>Шаг 5</w:t>
      </w:r>
      <w:r w:rsidRPr="00FF6628">
        <w:rPr>
          <w:sz w:val="28"/>
          <w:szCs w:val="28"/>
        </w:rPr>
        <w:t xml:space="preserve">. </w:t>
      </w:r>
      <w:r w:rsidR="0053777F" w:rsidRPr="00FF6628">
        <w:rPr>
          <w:sz w:val="28"/>
          <w:szCs w:val="28"/>
        </w:rPr>
        <w:t>Используя приведенное уравнение рассчит</w:t>
      </w:r>
      <w:r w:rsidR="00211573">
        <w:rPr>
          <w:sz w:val="28"/>
          <w:szCs w:val="28"/>
        </w:rPr>
        <w:t>айте</w:t>
      </w:r>
      <w:r w:rsidR="0053777F" w:rsidRPr="00FF6628">
        <w:rPr>
          <w:sz w:val="28"/>
          <w:szCs w:val="28"/>
        </w:rPr>
        <w:t xml:space="preserve"> теорети</w:t>
      </w:r>
      <w:r w:rsidR="00A75A7F">
        <w:rPr>
          <w:sz w:val="28"/>
          <w:szCs w:val="28"/>
        </w:rPr>
        <w:t xml:space="preserve">ческие значения </w:t>
      </w:r>
      <w:r w:rsidR="00085503" w:rsidRPr="00A75A7F">
        <w:rPr>
          <w:noProof/>
          <w:position w:val="-10"/>
          <w:sz w:val="28"/>
          <w:szCs w:val="28"/>
        </w:rPr>
      </w:r>
      <w:r w:rsidR="00085503" w:rsidRPr="00A75A7F">
        <w:rPr>
          <w:noProof/>
          <w:position w:val="-10"/>
          <w:sz w:val="28"/>
          <w:szCs w:val="28"/>
        </w:rPr>
        <w:object w:dxaOrig="220" w:dyaOrig="320" w14:anchorId="5D10B8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0.95pt;height:16.05pt;mso-width-percent:0;mso-height-percent:0;mso-width-percent:0;mso-height-percent:0" o:ole="">
            <v:imagedata r:id="rId32" o:title=""/>
          </v:shape>
          <o:OLEObject Type="Embed" ProgID="Equation.3" ShapeID="_x0000_i1025" DrawAspect="Content" ObjectID="_1730800914" r:id="rId33"/>
        </w:object>
      </w:r>
      <w:r w:rsidR="00A30EB4">
        <w:rPr>
          <w:sz w:val="28"/>
          <w:szCs w:val="28"/>
        </w:rPr>
        <w:t>и заполни</w:t>
      </w:r>
      <w:r w:rsidR="00691460">
        <w:rPr>
          <w:sz w:val="28"/>
          <w:szCs w:val="28"/>
        </w:rPr>
        <w:t>т</w:t>
      </w:r>
      <w:r w:rsidR="00211573">
        <w:rPr>
          <w:sz w:val="28"/>
          <w:szCs w:val="28"/>
        </w:rPr>
        <w:t>е</w:t>
      </w:r>
      <w:r w:rsidR="00A30EB4">
        <w:rPr>
          <w:sz w:val="28"/>
          <w:szCs w:val="28"/>
        </w:rPr>
        <w:t xml:space="preserve"> построчно столбец 6 табл</w:t>
      </w:r>
      <w:r w:rsidR="006F2321">
        <w:rPr>
          <w:sz w:val="28"/>
          <w:szCs w:val="28"/>
        </w:rPr>
        <w:t>.5</w:t>
      </w:r>
      <w:r w:rsidR="0053777F" w:rsidRPr="00FF6628">
        <w:rPr>
          <w:sz w:val="28"/>
          <w:szCs w:val="28"/>
        </w:rPr>
        <w:t xml:space="preserve">. </w:t>
      </w:r>
    </w:p>
    <w:p w14:paraId="18B85C61" w14:textId="77777777" w:rsidR="00A30EB4" w:rsidRPr="00FF6628" w:rsidRDefault="00A30EB4" w:rsidP="00A30EB4">
      <w:pPr>
        <w:pStyle w:val="Default"/>
        <w:ind w:firstLine="720"/>
        <w:jc w:val="right"/>
        <w:rPr>
          <w:sz w:val="28"/>
          <w:szCs w:val="28"/>
        </w:rPr>
      </w:pPr>
      <w:r w:rsidRPr="00FF6628">
        <w:rPr>
          <w:sz w:val="28"/>
          <w:szCs w:val="28"/>
        </w:rPr>
        <w:t>Таблица</w:t>
      </w:r>
      <w:r w:rsidR="006F2321">
        <w:rPr>
          <w:sz w:val="28"/>
          <w:szCs w:val="28"/>
        </w:rPr>
        <w:t>5</w:t>
      </w:r>
      <w:r w:rsidRPr="00FF6628">
        <w:rPr>
          <w:sz w:val="28"/>
          <w:szCs w:val="28"/>
        </w:rPr>
        <w:br/>
        <w:t>Вспомогательная таблица для аналитического выравнивания ряда динамики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51"/>
        <w:gridCol w:w="1843"/>
        <w:gridCol w:w="1417"/>
        <w:gridCol w:w="567"/>
        <w:gridCol w:w="709"/>
        <w:gridCol w:w="1843"/>
        <w:gridCol w:w="992"/>
        <w:gridCol w:w="1134"/>
      </w:tblGrid>
      <w:tr w:rsidR="00A30EB4" w:rsidRPr="00FF6628" w14:paraId="5C054916" w14:textId="77777777" w:rsidTr="00A77B4A">
        <w:trPr>
          <w:trHeight w:val="351"/>
        </w:trPr>
        <w:tc>
          <w:tcPr>
            <w:tcW w:w="8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BCC39C" w14:textId="77777777" w:rsidR="00A30EB4" w:rsidRPr="00FF6628" w:rsidRDefault="00A30EB4" w:rsidP="00A657CE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Годы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A937BA" w14:textId="77777777" w:rsidR="00A30EB4" w:rsidRPr="00FF6628" w:rsidRDefault="00A30EB4" w:rsidP="00A657CE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Объем кадастровых работ, тысрешений  (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  <w:szCs w:val="20"/>
                    </w:rPr>
                    <m:t>y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i</m:t>
                  </m:r>
                </m:sub>
              </m:sSub>
            </m:oMath>
            <w:r w:rsidRPr="00FF6628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CB9E62" w14:textId="77777777" w:rsidR="00A30EB4" w:rsidRPr="00FF6628" w:rsidRDefault="00A30EB4" w:rsidP="00A657CE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Условное обозначение периодов (t)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87D7D7" w14:textId="77777777" w:rsidR="00A30EB4" w:rsidRPr="00FF6628" w:rsidRDefault="00085503" w:rsidP="00A657CE">
            <w:pPr>
              <w:pStyle w:val="Default"/>
              <w:jc w:val="both"/>
              <w:rPr>
                <w:sz w:val="20"/>
                <w:szCs w:val="20"/>
              </w:rPr>
            </w:pPr>
            <m:oMathPara>
              <m:oMathParaPr>
                <m:jc m:val="centerGroup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70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701C76" w14:textId="77777777" w:rsidR="00A30EB4" w:rsidRPr="00FF6628" w:rsidRDefault="00085503" w:rsidP="00A657CE">
            <w:pPr>
              <w:pStyle w:val="Default"/>
              <w:jc w:val="both"/>
              <w:rPr>
                <w:sz w:val="20"/>
                <w:szCs w:val="20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sz w:val="20"/>
                    <w:szCs w:val="20"/>
                  </w:rPr>
                  <m:t>t</m:t>
                </m:r>
              </m:oMath>
            </m:oMathPara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00AE0A" w14:textId="77777777" w:rsidR="00A30EB4" w:rsidRPr="00FF6628" w:rsidRDefault="00A30EB4" w:rsidP="00A657CE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Выровненные уровни ряда, тыс решений (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y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i</m:t>
                      </m:r>
                    </m:sub>
                  </m:sSub>
                </m:e>
              </m:acc>
            </m:oMath>
            <w:r w:rsidRPr="00FF6628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2180EF" w14:textId="77777777" w:rsidR="00A30EB4" w:rsidRPr="00FF6628" w:rsidRDefault="00085503" w:rsidP="00A657CE">
            <w:pPr>
              <w:pStyle w:val="Default"/>
              <w:jc w:val="both"/>
              <w:rPr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  <w:szCs w:val="20"/>
                    </w:rPr>
                    <m:t>(y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  <w:szCs w:val="20"/>
                    </w:rPr>
                    <m:t>i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-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y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i</m:t>
                      </m:r>
                    </m:sub>
                  </m:sSub>
                </m:e>
              </m:acc>
            </m:oMath>
            <w:r w:rsidR="00A30EB4" w:rsidRPr="00FF6628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5C3FB8" w14:textId="77777777" w:rsidR="00A30EB4" w:rsidRPr="00FF6628" w:rsidRDefault="00085503" w:rsidP="00A657CE">
            <w:pPr>
              <w:pStyle w:val="Default"/>
              <w:jc w:val="both"/>
              <w:rPr>
                <w:sz w:val="20"/>
                <w:szCs w:val="20"/>
              </w:rPr>
            </w:pPr>
            <m:oMathPara>
              <m:oMathParaPr>
                <m:jc m:val="centerGroup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20"/>
                        <w:szCs w:val="20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(y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-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i</m:t>
                            </m:r>
                          </m:sub>
                        </m:sSub>
                      </m:e>
                    </m:acc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)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</w:tr>
      <w:tr w:rsidR="00A30EB4" w:rsidRPr="00FF6628" w14:paraId="173CDB4B" w14:textId="77777777" w:rsidTr="00A77B4A">
        <w:trPr>
          <w:trHeight w:val="20"/>
        </w:trPr>
        <w:tc>
          <w:tcPr>
            <w:tcW w:w="8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1D1C9A0" w14:textId="77777777" w:rsidR="00A30EB4" w:rsidRPr="00FF6628" w:rsidRDefault="00A30EB4" w:rsidP="00A657CE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30E9E5" w14:textId="77777777" w:rsidR="00A30EB4" w:rsidRPr="00FF6628" w:rsidRDefault="00A30EB4" w:rsidP="00A657CE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789F02E" w14:textId="77777777" w:rsidR="00A30EB4" w:rsidRPr="00FF6628" w:rsidRDefault="00A30EB4" w:rsidP="00A657CE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1CFBD19" w14:textId="77777777" w:rsidR="00A30EB4" w:rsidRPr="00FF6628" w:rsidRDefault="00A30EB4" w:rsidP="00A657CE">
            <w:pPr>
              <w:pStyle w:val="Default"/>
              <w:jc w:val="center"/>
              <w:rPr>
                <w:rFonts w:eastAsia="Times New Roman"/>
                <w:b/>
                <w:bCs/>
                <w:iCs/>
                <w:sz w:val="20"/>
                <w:szCs w:val="20"/>
              </w:rPr>
            </w:pPr>
            <w:r w:rsidRPr="00FF6628">
              <w:rPr>
                <w:rFonts w:eastAsia="Times New Roman"/>
                <w:b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9963E40" w14:textId="77777777" w:rsidR="00A30EB4" w:rsidRPr="00FF6628" w:rsidRDefault="00A30EB4" w:rsidP="00A657CE">
            <w:pPr>
              <w:pStyle w:val="Default"/>
              <w:jc w:val="center"/>
              <w:rPr>
                <w:rFonts w:eastAsia="Times New Roman"/>
                <w:b/>
                <w:bCs/>
                <w:iCs/>
                <w:sz w:val="20"/>
                <w:szCs w:val="20"/>
              </w:rPr>
            </w:pPr>
            <w:r w:rsidRPr="00FF6628">
              <w:rPr>
                <w:rFonts w:eastAsia="Times New Roman"/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3DEF2BF" w14:textId="77777777" w:rsidR="00A30EB4" w:rsidRPr="00FF6628" w:rsidRDefault="00A30EB4" w:rsidP="00A657CE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B134688" w14:textId="77777777" w:rsidR="00A30EB4" w:rsidRPr="00FF6628" w:rsidRDefault="00A30EB4" w:rsidP="00A657CE">
            <w:pPr>
              <w:pStyle w:val="Default"/>
              <w:jc w:val="center"/>
              <w:rPr>
                <w:rFonts w:eastAsia="Times New Roman"/>
                <w:b/>
                <w:bCs/>
                <w:iCs/>
                <w:sz w:val="20"/>
                <w:szCs w:val="20"/>
              </w:rPr>
            </w:pPr>
            <w:r w:rsidRPr="00FF6628">
              <w:rPr>
                <w:rFonts w:eastAsia="Times New Roman"/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D858B46" w14:textId="77777777" w:rsidR="00A30EB4" w:rsidRPr="00FF6628" w:rsidRDefault="00A30EB4" w:rsidP="00A657CE">
            <w:pPr>
              <w:pStyle w:val="Default"/>
              <w:jc w:val="center"/>
              <w:rPr>
                <w:rFonts w:eastAsia="Times New Roman"/>
                <w:b/>
                <w:bCs/>
                <w:iCs/>
                <w:sz w:val="20"/>
                <w:szCs w:val="20"/>
              </w:rPr>
            </w:pPr>
            <w:r w:rsidRPr="00FF6628">
              <w:rPr>
                <w:rFonts w:eastAsia="Times New Roman"/>
                <w:b/>
                <w:bCs/>
                <w:iCs/>
                <w:sz w:val="20"/>
                <w:szCs w:val="20"/>
              </w:rPr>
              <w:t>8</w:t>
            </w:r>
          </w:p>
        </w:tc>
      </w:tr>
      <w:tr w:rsidR="00A93CDD" w:rsidRPr="00FF6628" w14:paraId="4E497038" w14:textId="77777777" w:rsidTr="00C41A0E">
        <w:trPr>
          <w:trHeight w:val="18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B57E14" w14:textId="77777777" w:rsidR="00A93CDD" w:rsidRPr="00FF6628" w:rsidRDefault="00A93CDD" w:rsidP="00A93CDD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2016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1B270BA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  <w:r w:rsidRPr="00A93CDD">
              <w:rPr>
                <w:sz w:val="20"/>
                <w:szCs w:val="20"/>
              </w:rPr>
              <w:t>53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hideMark/>
          </w:tcPr>
          <w:p w14:paraId="059B5089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  <w:r w:rsidRPr="00A93CDD">
              <w:rPr>
                <w:sz w:val="20"/>
                <w:szCs w:val="20"/>
              </w:rPr>
              <w:t>-2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hideMark/>
          </w:tcPr>
          <w:p w14:paraId="326D5DC1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  <w:r w:rsidRPr="00A93CDD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</w:tcPr>
          <w:p w14:paraId="28B2819E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  <w:lang w:val="en-US"/>
              </w:rPr>
            </w:pPr>
            <w:r w:rsidRPr="00A93CDD">
              <w:rPr>
                <w:sz w:val="20"/>
                <w:szCs w:val="20"/>
              </w:rPr>
              <w:t>-106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234F55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58,4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A74DEA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64E247" w14:textId="77777777" w:rsidR="00A93CDD" w:rsidRPr="00FF6628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</w:p>
        </w:tc>
      </w:tr>
      <w:tr w:rsidR="00A93CDD" w:rsidRPr="00FF6628" w14:paraId="3A4E7D12" w14:textId="77777777" w:rsidTr="00C41A0E">
        <w:trPr>
          <w:trHeight w:val="18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62F78C" w14:textId="77777777" w:rsidR="00A93CDD" w:rsidRPr="00FF6628" w:rsidRDefault="00A93CDD" w:rsidP="00A93CDD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2017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9BFA294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  <w:r w:rsidRPr="00A93CDD">
              <w:rPr>
                <w:sz w:val="20"/>
                <w:szCs w:val="20"/>
              </w:rPr>
              <w:t>60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hideMark/>
          </w:tcPr>
          <w:p w14:paraId="27CCF730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  <w:r w:rsidRPr="00A93CDD">
              <w:rPr>
                <w:sz w:val="20"/>
                <w:szCs w:val="20"/>
              </w:rPr>
              <w:t>-1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hideMark/>
          </w:tcPr>
          <w:p w14:paraId="7D33A3BB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  <w:r w:rsidRPr="00A93CDD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</w:tcPr>
          <w:p w14:paraId="411D3F16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  <w:lang w:val="en-US"/>
              </w:rPr>
            </w:pPr>
            <w:r w:rsidRPr="00A93CDD">
              <w:rPr>
                <w:sz w:val="20"/>
                <w:szCs w:val="20"/>
              </w:rPr>
              <w:t>-60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09F61A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59,8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330563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625472" w14:textId="77777777" w:rsidR="00A93CDD" w:rsidRPr="00FF6628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</w:p>
        </w:tc>
      </w:tr>
      <w:tr w:rsidR="00A93CDD" w:rsidRPr="00FF6628" w14:paraId="7F21846D" w14:textId="77777777" w:rsidTr="00C41A0E">
        <w:trPr>
          <w:trHeight w:val="18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20E557" w14:textId="77777777" w:rsidR="00A93CDD" w:rsidRPr="00FF6628" w:rsidRDefault="00A93CDD" w:rsidP="00A93CDD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2018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90B3796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  <w:r w:rsidRPr="00A93CDD">
              <w:rPr>
                <w:sz w:val="20"/>
                <w:szCs w:val="20"/>
              </w:rPr>
              <w:t>71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hideMark/>
          </w:tcPr>
          <w:p w14:paraId="7E604E6E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  <w:r w:rsidRPr="00A93CDD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hideMark/>
          </w:tcPr>
          <w:p w14:paraId="4FADC31A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  <w:r w:rsidRPr="00A93CDD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</w:tcPr>
          <w:p w14:paraId="5822A113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  <w:lang w:val="en-US"/>
              </w:rPr>
            </w:pPr>
            <w:r w:rsidRPr="00A93CDD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8A2D92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61,2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030173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5B503A" w14:textId="77777777" w:rsidR="00A93CDD" w:rsidRPr="00FF6628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</w:p>
        </w:tc>
      </w:tr>
      <w:tr w:rsidR="00A93CDD" w:rsidRPr="00FF6628" w14:paraId="7DD00BAA" w14:textId="77777777" w:rsidTr="00C41A0E">
        <w:trPr>
          <w:trHeight w:val="18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E2551D" w14:textId="77777777" w:rsidR="00A93CDD" w:rsidRPr="00FF6628" w:rsidRDefault="00A93CDD" w:rsidP="00A93CDD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2019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CE81BC4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  <w:r w:rsidRPr="00A93CDD">
              <w:rPr>
                <w:sz w:val="20"/>
                <w:szCs w:val="20"/>
              </w:rPr>
              <w:t>64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hideMark/>
          </w:tcPr>
          <w:p w14:paraId="4F7E0D10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  <w:r w:rsidRPr="00A93CDD">
              <w:rPr>
                <w:sz w:val="20"/>
                <w:szCs w:val="20"/>
              </w:rPr>
              <w:t>+1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hideMark/>
          </w:tcPr>
          <w:p w14:paraId="31C7F701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  <w:r w:rsidRPr="00A93CDD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</w:tcPr>
          <w:p w14:paraId="5F5BB32F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  <w:lang w:val="en-US"/>
              </w:rPr>
            </w:pPr>
            <w:r w:rsidRPr="00A93CDD">
              <w:rPr>
                <w:sz w:val="20"/>
                <w:szCs w:val="20"/>
              </w:rPr>
              <w:t>64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F5F966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  <w:r w:rsidRPr="00A93CDD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2,6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6DAA68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2EFDEC" w14:textId="77777777" w:rsidR="00A93CDD" w:rsidRPr="00FF6628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</w:p>
        </w:tc>
      </w:tr>
      <w:tr w:rsidR="00A93CDD" w:rsidRPr="00FF6628" w14:paraId="762A6FBD" w14:textId="77777777" w:rsidTr="00C41A0E">
        <w:trPr>
          <w:trHeight w:val="18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5C7D28" w14:textId="77777777" w:rsidR="00A93CDD" w:rsidRPr="00FF6628" w:rsidRDefault="00A93CDD" w:rsidP="00A93CDD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43A3FDF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  <w:r w:rsidRPr="00A93CDD">
              <w:rPr>
                <w:sz w:val="20"/>
                <w:szCs w:val="20"/>
              </w:rPr>
              <w:t>58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</w:tcPr>
          <w:p w14:paraId="09B12DC6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  <w:r w:rsidRPr="00A93CDD">
              <w:rPr>
                <w:sz w:val="20"/>
                <w:szCs w:val="20"/>
              </w:rPr>
              <w:t>+2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</w:tcPr>
          <w:p w14:paraId="6D35BDA6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  <w:r w:rsidRPr="00A93CDD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</w:tcPr>
          <w:p w14:paraId="41B97667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  <w:lang w:val="en-US"/>
              </w:rPr>
            </w:pPr>
            <w:r w:rsidRPr="00A93CDD">
              <w:rPr>
                <w:sz w:val="20"/>
                <w:szCs w:val="20"/>
              </w:rPr>
              <w:t>116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030012E1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34E103D3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375C9770" w14:textId="77777777" w:rsidR="00A93CDD" w:rsidRPr="00FF6628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</w:p>
        </w:tc>
      </w:tr>
      <w:tr w:rsidR="00A93CDD" w:rsidRPr="00FF6628" w14:paraId="049729F8" w14:textId="77777777" w:rsidTr="00A77B4A">
        <w:trPr>
          <w:trHeight w:val="18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0D8D83" w14:textId="77777777" w:rsidR="00A93CDD" w:rsidRPr="00FF6628" w:rsidRDefault="00A93CDD" w:rsidP="00A93CDD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итого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FAAB24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  <w:lang w:val="en-US"/>
              </w:rPr>
            </w:pPr>
            <w:r w:rsidRPr="00A93CDD">
              <w:rPr>
                <w:sz w:val="20"/>
                <w:szCs w:val="20"/>
              </w:rPr>
              <w:t>306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8441AB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  <w:r w:rsidRPr="00A93CDD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D822CC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  <w:r w:rsidRPr="00A93CDD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BBD89C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  <w:lang w:val="en-US"/>
              </w:rPr>
            </w:pPr>
            <w:r w:rsidRPr="00A93CDD">
              <w:rPr>
                <w:sz w:val="20"/>
                <w:szCs w:val="20"/>
              </w:rPr>
              <w:t>14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718CC0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  <w:r w:rsidRPr="00A93CDD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06</w:t>
            </w:r>
          </w:p>
        </w:tc>
        <w:tc>
          <w:tcPr>
            <w:tcW w:w="99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315E72" w14:textId="77777777" w:rsidR="00A93CDD" w:rsidRPr="00A93CDD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00F3D7" w14:textId="77777777" w:rsidR="00A93CDD" w:rsidRPr="00FF6628" w:rsidRDefault="00A93CDD" w:rsidP="00A93CDD">
            <w:pPr>
              <w:pStyle w:val="Default"/>
              <w:jc w:val="right"/>
              <w:rPr>
                <w:sz w:val="20"/>
                <w:szCs w:val="20"/>
              </w:rPr>
            </w:pPr>
          </w:p>
        </w:tc>
      </w:tr>
    </w:tbl>
    <w:p w14:paraId="3631BEAD" w14:textId="77777777" w:rsidR="001021D1" w:rsidRDefault="00A30EB4" w:rsidP="00A93CDD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A75A7F">
        <w:rPr>
          <w:i/>
          <w:sz w:val="28"/>
          <w:szCs w:val="28"/>
        </w:rPr>
        <w:t xml:space="preserve">Шаг </w:t>
      </w:r>
      <w:r>
        <w:rPr>
          <w:i/>
          <w:sz w:val="28"/>
          <w:szCs w:val="28"/>
        </w:rPr>
        <w:t>6</w:t>
      </w:r>
      <w:r w:rsidRPr="00FF6628">
        <w:rPr>
          <w:sz w:val="28"/>
          <w:szCs w:val="28"/>
        </w:rPr>
        <w:t xml:space="preserve">. </w:t>
      </w:r>
      <w:r w:rsidR="00691460" w:rsidRPr="00691460">
        <w:rPr>
          <w:sz w:val="28"/>
          <w:szCs w:val="28"/>
        </w:rPr>
        <w:t>Провер</w:t>
      </w:r>
      <w:r w:rsidR="00211573">
        <w:rPr>
          <w:sz w:val="28"/>
          <w:szCs w:val="28"/>
        </w:rPr>
        <w:t>ьте</w:t>
      </w:r>
      <w:r w:rsidR="00691460" w:rsidRPr="00691460">
        <w:rPr>
          <w:sz w:val="28"/>
          <w:szCs w:val="28"/>
        </w:rPr>
        <w:t xml:space="preserve"> правильность выполненных расчетов</w:t>
      </w:r>
      <w:r w:rsidR="00525DBF">
        <w:rPr>
          <w:sz w:val="28"/>
          <w:szCs w:val="28"/>
        </w:rPr>
        <w:t>:</w:t>
      </w:r>
    </w:p>
    <w:p w14:paraId="2D6CB370" w14:textId="77777777" w:rsidR="0053777F" w:rsidRPr="00FF6628" w:rsidRDefault="00085503" w:rsidP="00A93CDD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m:oMath>
        <m:nary>
          <m:naryPr>
            <m:chr m:val="∑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/>
                <w:sz w:val="28"/>
                <w:szCs w:val="28"/>
              </w:rPr>
              <m:t>у</m:t>
            </m:r>
          </m:e>
        </m:nary>
        <m:r>
          <w:rPr>
            <w:rFonts w:ascii="Cambria Math"/>
            <w:sz w:val="28"/>
            <w:szCs w:val="28"/>
          </w:rPr>
          <m:t>=</m:t>
        </m:r>
        <m:nary>
          <m:naryPr>
            <m:chr m:val="∑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acc>
              <m:accPr>
                <m:chr m:val="̑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/>
                    <w:sz w:val="28"/>
                    <w:szCs w:val="28"/>
                  </w:rPr>
                  <m:t>у</m:t>
                </m:r>
              </m:e>
            </m:acc>
            <m:r>
              <w:rPr>
                <w:rFonts w:ascii="Cambria Math"/>
                <w:sz w:val="28"/>
                <w:szCs w:val="28"/>
              </w:rPr>
              <m:t>;</m:t>
            </m:r>
            <m:r>
              <w:rPr>
                <w:rFonts w:ascii="Cambria Math"/>
                <w:sz w:val="28"/>
                <w:szCs w:val="28"/>
              </w:rPr>
              <m:t> </m:t>
            </m:r>
            <m:r>
              <w:rPr>
                <w:rFonts w:ascii="Cambria Math"/>
                <w:sz w:val="28"/>
                <w:szCs w:val="28"/>
              </w:rPr>
              <m:t>306=306</m:t>
            </m:r>
          </m:e>
        </m:nary>
      </m:oMath>
      <w:r w:rsidR="00691460" w:rsidRPr="00691460">
        <w:rPr>
          <w:sz w:val="28"/>
          <w:szCs w:val="28"/>
        </w:rPr>
        <w:t>– расчет верный.</w:t>
      </w:r>
    </w:p>
    <w:p w14:paraId="3E2C9931" w14:textId="77777777" w:rsidR="001021D1" w:rsidRDefault="00A30EB4" w:rsidP="004C5F85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A30EB4">
        <w:rPr>
          <w:i/>
          <w:sz w:val="28"/>
          <w:szCs w:val="28"/>
        </w:rPr>
        <w:t>Шаг 7</w:t>
      </w:r>
      <w:r w:rsidR="00A949C6" w:rsidRPr="00FF6628">
        <w:rPr>
          <w:sz w:val="28"/>
          <w:szCs w:val="28"/>
        </w:rPr>
        <w:t xml:space="preserve">. </w:t>
      </w:r>
      <w:r w:rsidR="00072D33" w:rsidRPr="00072D33">
        <w:rPr>
          <w:sz w:val="28"/>
          <w:szCs w:val="28"/>
        </w:rPr>
        <w:t>Сдел</w:t>
      </w:r>
      <w:r w:rsidR="00211573">
        <w:rPr>
          <w:sz w:val="28"/>
          <w:szCs w:val="28"/>
        </w:rPr>
        <w:t>айте</w:t>
      </w:r>
      <w:r w:rsidR="00072D33" w:rsidRPr="00072D33">
        <w:rPr>
          <w:sz w:val="28"/>
          <w:szCs w:val="28"/>
        </w:rPr>
        <w:t xml:space="preserve"> выводы о сложившейся в исследуемом сегменте ситу</w:t>
      </w:r>
      <w:r w:rsidR="00072D33">
        <w:rPr>
          <w:sz w:val="28"/>
          <w:szCs w:val="28"/>
        </w:rPr>
        <w:t>ации и вы</w:t>
      </w:r>
      <w:r w:rsidR="00072D33" w:rsidRPr="00072D33">
        <w:rPr>
          <w:sz w:val="28"/>
          <w:szCs w:val="28"/>
        </w:rPr>
        <w:t>полнит</w:t>
      </w:r>
      <w:r w:rsidR="00211573">
        <w:rPr>
          <w:sz w:val="28"/>
          <w:szCs w:val="28"/>
        </w:rPr>
        <w:t>е</w:t>
      </w:r>
      <w:r w:rsidR="00072D33" w:rsidRPr="00072D33">
        <w:rPr>
          <w:sz w:val="28"/>
          <w:szCs w:val="28"/>
        </w:rPr>
        <w:t xml:space="preserve"> экстраполяцию (распро</w:t>
      </w:r>
      <w:r w:rsidR="00072D33">
        <w:rPr>
          <w:sz w:val="28"/>
          <w:szCs w:val="28"/>
        </w:rPr>
        <w:t>странит</w:t>
      </w:r>
      <w:r w:rsidR="00211573">
        <w:rPr>
          <w:sz w:val="28"/>
          <w:szCs w:val="28"/>
        </w:rPr>
        <w:t>е</w:t>
      </w:r>
      <w:r w:rsidR="00072D33">
        <w:rPr>
          <w:sz w:val="28"/>
          <w:szCs w:val="28"/>
        </w:rPr>
        <w:t xml:space="preserve"> выводы, сделанные по результа</w:t>
      </w:r>
      <w:r w:rsidR="00072D33" w:rsidRPr="00072D33">
        <w:rPr>
          <w:sz w:val="28"/>
          <w:szCs w:val="28"/>
        </w:rPr>
        <w:t>там исследования, на ситуацию в буду</w:t>
      </w:r>
      <w:r w:rsidR="00072D33">
        <w:rPr>
          <w:sz w:val="28"/>
          <w:szCs w:val="28"/>
        </w:rPr>
        <w:t xml:space="preserve">щем). </w:t>
      </w:r>
    </w:p>
    <w:p w14:paraId="4FFDCDE8" w14:textId="77777777" w:rsidR="001021D1" w:rsidRDefault="00072D33" w:rsidP="001021D1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Согласно полученному урав</w:t>
      </w:r>
      <w:r w:rsidRPr="00072D33">
        <w:rPr>
          <w:sz w:val="28"/>
          <w:szCs w:val="28"/>
        </w:rPr>
        <w:t>нению за анализируемый период, объем</w:t>
      </w:r>
      <w:r>
        <w:rPr>
          <w:sz w:val="28"/>
          <w:szCs w:val="28"/>
        </w:rPr>
        <w:t xml:space="preserve"> кадастровых работ ежегодно воз</w:t>
      </w:r>
      <w:r w:rsidRPr="00072D33">
        <w:rPr>
          <w:sz w:val="28"/>
          <w:szCs w:val="28"/>
        </w:rPr>
        <w:t xml:space="preserve">растал на </w:t>
      </w:r>
      <w:r w:rsidR="001021D1">
        <w:rPr>
          <w:sz w:val="28"/>
          <w:szCs w:val="28"/>
        </w:rPr>
        <w:t>1,4</w:t>
      </w:r>
      <w:r w:rsidRPr="00072D33">
        <w:rPr>
          <w:sz w:val="28"/>
          <w:szCs w:val="28"/>
        </w:rPr>
        <w:t xml:space="preserve"> тыс. решений. Если такая тенденция сохранится в будущем, то точечный прогноз на </w:t>
      </w:r>
      <w:r w:rsidR="001021D1">
        <w:rPr>
          <w:sz w:val="28"/>
          <w:szCs w:val="28"/>
        </w:rPr>
        <w:t xml:space="preserve">2021 </w:t>
      </w:r>
      <w:r w:rsidRPr="00072D33">
        <w:rPr>
          <w:sz w:val="28"/>
          <w:szCs w:val="28"/>
        </w:rPr>
        <w:t xml:space="preserve">год </w:t>
      </w:r>
      <w:r w:rsidR="001021D1">
        <w:rPr>
          <w:sz w:val="28"/>
          <w:szCs w:val="28"/>
        </w:rPr>
        <w:t>может быть определен при помощи уравнения следующего вида</w:t>
      </w:r>
      <w:r w:rsidRPr="00072D33">
        <w:rPr>
          <w:sz w:val="28"/>
          <w:szCs w:val="28"/>
        </w:rPr>
        <w:t>:</w:t>
      </w:r>
    </w:p>
    <w:p w14:paraId="56D126B4" w14:textId="77777777" w:rsidR="0053777F" w:rsidRPr="001021D1" w:rsidRDefault="00085503" w:rsidP="001021D1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m:oMathPara>
        <m:oMath>
          <m:acc>
            <m:ac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/>
                  <w:sz w:val="28"/>
                  <w:szCs w:val="28"/>
                </w:rPr>
                <m:t>y</m:t>
              </m:r>
            </m:e>
          </m:acc>
          <m:r>
            <w:rPr>
              <w:rFonts w:ascii="Cambria Math"/>
              <w:sz w:val="28"/>
              <w:szCs w:val="28"/>
            </w:rPr>
            <m:t>=61,2+1,4(+3)</m:t>
          </m:r>
        </m:oMath>
      </m:oMathPara>
    </w:p>
    <w:p w14:paraId="30C6B709" w14:textId="77777777" w:rsidR="00A30EB4" w:rsidRPr="00FF6628" w:rsidRDefault="00A30EB4" w:rsidP="00D16C91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202</w:t>
      </w:r>
      <w:r w:rsidR="001021D1">
        <w:rPr>
          <w:sz w:val="28"/>
          <w:szCs w:val="28"/>
        </w:rPr>
        <w:t>1</w:t>
      </w:r>
      <w:r>
        <w:rPr>
          <w:sz w:val="28"/>
          <w:szCs w:val="28"/>
        </w:rPr>
        <w:t xml:space="preserve"> году объем кадастровых работ составит </w:t>
      </w:r>
      <w:r w:rsidR="001021D1">
        <w:rPr>
          <w:sz w:val="28"/>
          <w:szCs w:val="28"/>
        </w:rPr>
        <w:t>65,4</w:t>
      </w:r>
      <w:r w:rsidR="005F3A11">
        <w:rPr>
          <w:sz w:val="28"/>
          <w:szCs w:val="28"/>
        </w:rPr>
        <w:t xml:space="preserve"> тыс. решений</w:t>
      </w:r>
      <w:r>
        <w:rPr>
          <w:sz w:val="28"/>
          <w:szCs w:val="28"/>
        </w:rPr>
        <w:t xml:space="preserve">. </w:t>
      </w:r>
    </w:p>
    <w:p w14:paraId="5268A079" w14:textId="7B438818" w:rsidR="004716F7" w:rsidRDefault="00A949C6" w:rsidP="004C5F85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A30EB4">
        <w:rPr>
          <w:i/>
          <w:sz w:val="28"/>
          <w:szCs w:val="28"/>
        </w:rPr>
        <w:t xml:space="preserve">Шаг </w:t>
      </w:r>
      <w:r w:rsidR="001021D1">
        <w:rPr>
          <w:i/>
          <w:sz w:val="28"/>
          <w:szCs w:val="28"/>
        </w:rPr>
        <w:t>8</w:t>
      </w:r>
      <w:r w:rsidRPr="00FF6628">
        <w:rPr>
          <w:sz w:val="28"/>
          <w:szCs w:val="28"/>
        </w:rPr>
        <w:t xml:space="preserve">. </w:t>
      </w:r>
      <w:r w:rsidR="00864049">
        <w:rPr>
          <w:sz w:val="28"/>
          <w:szCs w:val="28"/>
        </w:rPr>
        <w:t>Постро</w:t>
      </w:r>
      <w:r w:rsidR="00FD0134">
        <w:rPr>
          <w:sz w:val="28"/>
          <w:szCs w:val="28"/>
        </w:rPr>
        <w:t>йте</w:t>
      </w:r>
      <w:r w:rsidR="004716F7">
        <w:rPr>
          <w:sz w:val="28"/>
          <w:szCs w:val="28"/>
        </w:rPr>
        <w:t xml:space="preserve"> тренд</w:t>
      </w:r>
      <w:r w:rsidR="00EA1D78">
        <w:rPr>
          <w:sz w:val="28"/>
          <w:szCs w:val="28"/>
        </w:rPr>
        <w:t xml:space="preserve"> </w:t>
      </w:r>
      <w:r w:rsidR="004716F7">
        <w:rPr>
          <w:sz w:val="28"/>
          <w:szCs w:val="28"/>
        </w:rPr>
        <w:t>объ</w:t>
      </w:r>
      <w:r w:rsidR="00072D33">
        <w:rPr>
          <w:sz w:val="28"/>
          <w:szCs w:val="28"/>
        </w:rPr>
        <w:t>ема кадастровых работ в регионе:</w:t>
      </w:r>
    </w:p>
    <w:p w14:paraId="12E11162" w14:textId="77777777" w:rsidR="004716F7" w:rsidRDefault="00072D33" w:rsidP="004C5F85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 Выполнит</w:t>
      </w:r>
      <w:r w:rsidR="00FD0134">
        <w:rPr>
          <w:sz w:val="28"/>
          <w:szCs w:val="28"/>
        </w:rPr>
        <w:t>е</w:t>
      </w:r>
      <w:r w:rsidR="004716F7">
        <w:rPr>
          <w:sz w:val="28"/>
          <w:szCs w:val="28"/>
        </w:rPr>
        <w:t xml:space="preserve"> настройки. Вставка. Диаграмма. График. Линия.</w:t>
      </w:r>
    </w:p>
    <w:p w14:paraId="5F64A4C2" w14:textId="77777777" w:rsidR="004716F7" w:rsidRDefault="004716F7" w:rsidP="004716F7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7902F4" wp14:editId="6E734213">
            <wp:extent cx="5940425" cy="16351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-285" b="51331"/>
                    <a:stretch/>
                  </pic:blipFill>
                  <pic:spPr bwMode="auto">
                    <a:xfrm>
                      <a:off x="0" y="0"/>
                      <a:ext cx="5940425" cy="163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17D3F" w14:textId="77777777" w:rsidR="004716F7" w:rsidRDefault="004716F7" w:rsidP="004C5F85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 По дан</w:t>
      </w:r>
      <w:r w:rsidR="00072D33">
        <w:rPr>
          <w:sz w:val="28"/>
          <w:szCs w:val="28"/>
        </w:rPr>
        <w:t>ным столбца 2 табл</w:t>
      </w:r>
      <w:r w:rsidR="006F2321">
        <w:rPr>
          <w:sz w:val="28"/>
          <w:szCs w:val="28"/>
        </w:rPr>
        <w:t>.5</w:t>
      </w:r>
      <w:r w:rsidR="00072D33">
        <w:rPr>
          <w:sz w:val="28"/>
          <w:szCs w:val="28"/>
        </w:rPr>
        <w:t xml:space="preserve"> постро</w:t>
      </w:r>
      <w:r w:rsidR="00FD0134">
        <w:rPr>
          <w:sz w:val="28"/>
          <w:szCs w:val="28"/>
        </w:rPr>
        <w:t>йте</w:t>
      </w:r>
      <w:r>
        <w:rPr>
          <w:sz w:val="28"/>
          <w:szCs w:val="28"/>
        </w:rPr>
        <w:t xml:space="preserve"> график динамики объемов кадастровых работ в регионе</w:t>
      </w:r>
      <w:r w:rsidR="00422DA8">
        <w:rPr>
          <w:sz w:val="28"/>
          <w:szCs w:val="28"/>
        </w:rPr>
        <w:t>.</w:t>
      </w:r>
    </w:p>
    <w:p w14:paraId="40FE9A66" w14:textId="77777777" w:rsidR="004716F7" w:rsidRDefault="004716F7" w:rsidP="004716F7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6BAC145" wp14:editId="55956355">
            <wp:extent cx="5937250" cy="2124075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027623F5" w14:textId="77777777" w:rsidR="0053777F" w:rsidRDefault="004716F7" w:rsidP="004C5F85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Д</w:t>
      </w:r>
      <w:r w:rsidR="00072D33">
        <w:rPr>
          <w:sz w:val="28"/>
          <w:szCs w:val="28"/>
        </w:rPr>
        <w:t>обав</w:t>
      </w:r>
      <w:r w:rsidR="00FD0134">
        <w:rPr>
          <w:sz w:val="28"/>
          <w:szCs w:val="28"/>
        </w:rPr>
        <w:t>ьте</w:t>
      </w:r>
      <w:r w:rsidR="00E44C6C">
        <w:rPr>
          <w:sz w:val="28"/>
          <w:szCs w:val="28"/>
        </w:rPr>
        <w:t xml:space="preserve"> элемент диаграммы «Линия тренда», Линейная.</w:t>
      </w:r>
    </w:p>
    <w:p w14:paraId="094E2CDF" w14:textId="77777777" w:rsidR="00695D0E" w:rsidRPr="00FF6628" w:rsidRDefault="00695D0E" w:rsidP="00695D0E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10A9F7" wp14:editId="1D554CC3">
            <wp:extent cx="5940425" cy="1676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7415" r="-70" b="42361"/>
                    <a:stretch/>
                  </pic:blipFill>
                  <pic:spPr bwMode="auto">
                    <a:xfrm>
                      <a:off x="0" y="0"/>
                      <a:ext cx="5974828" cy="1686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C29B4" w14:textId="77777777" w:rsidR="00A93EEC" w:rsidRDefault="00422DA8" w:rsidP="00A93EEC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i/>
          <w:sz w:val="28"/>
          <w:szCs w:val="28"/>
        </w:rPr>
        <w:t>-</w:t>
      </w:r>
      <w:r w:rsidR="00072D33">
        <w:rPr>
          <w:sz w:val="28"/>
          <w:szCs w:val="28"/>
        </w:rPr>
        <w:t>Постро</w:t>
      </w:r>
      <w:r w:rsidR="00FD0134">
        <w:rPr>
          <w:sz w:val="28"/>
          <w:szCs w:val="28"/>
        </w:rPr>
        <w:t>йте</w:t>
      </w:r>
      <w:r>
        <w:rPr>
          <w:sz w:val="28"/>
          <w:szCs w:val="28"/>
        </w:rPr>
        <w:t xml:space="preserve"> тренд</w:t>
      </w:r>
    </w:p>
    <w:p w14:paraId="2E789BD3" w14:textId="77777777" w:rsidR="0053777F" w:rsidRPr="00FF6628" w:rsidRDefault="002D14A1" w:rsidP="00A949C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C6E9B1F" wp14:editId="6A41DCA2">
            <wp:extent cx="5940425" cy="1914525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63FEB625" w14:textId="77777777" w:rsidR="00A949C6" w:rsidRDefault="00A949C6" w:rsidP="004C5F85">
      <w:pPr>
        <w:pStyle w:val="Default"/>
        <w:spacing w:line="360" w:lineRule="auto"/>
        <w:ind w:firstLine="720"/>
        <w:jc w:val="both"/>
      </w:pPr>
      <w:r w:rsidRPr="00CC1155">
        <w:t xml:space="preserve">Рисунок </w:t>
      </w:r>
      <w:r w:rsidR="006F2321" w:rsidRPr="00CC1155">
        <w:t>3</w:t>
      </w:r>
      <w:r w:rsidR="00A30EB4" w:rsidRPr="00CC1155">
        <w:t>.</w:t>
      </w:r>
      <w:r w:rsidRPr="00CC1155">
        <w:t xml:space="preserve"> Тренд объема кадастровых работ в регионе</w:t>
      </w:r>
    </w:p>
    <w:p w14:paraId="3D9E8C62" w14:textId="68C8F455" w:rsidR="00511179" w:rsidRPr="00D000FB" w:rsidRDefault="00A93EEC" w:rsidP="00511179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Шаг </w:t>
      </w:r>
      <w:r w:rsidR="00933FA1">
        <w:rPr>
          <w:i/>
          <w:sz w:val="28"/>
          <w:szCs w:val="28"/>
        </w:rPr>
        <w:t>9</w:t>
      </w:r>
      <w:r w:rsidR="00A949C6" w:rsidRPr="00FF6628">
        <w:rPr>
          <w:sz w:val="28"/>
          <w:szCs w:val="28"/>
        </w:rPr>
        <w:t xml:space="preserve">. </w:t>
      </w:r>
      <w:r w:rsidR="00511179">
        <w:rPr>
          <w:sz w:val="28"/>
          <w:szCs w:val="28"/>
        </w:rPr>
        <w:t>Р</w:t>
      </w:r>
      <w:r w:rsidR="0053777F" w:rsidRPr="00FF6628">
        <w:rPr>
          <w:sz w:val="28"/>
          <w:szCs w:val="28"/>
        </w:rPr>
        <w:t>ассчита</w:t>
      </w:r>
      <w:r w:rsidR="00FD0134">
        <w:rPr>
          <w:sz w:val="28"/>
          <w:szCs w:val="28"/>
        </w:rPr>
        <w:t>йте</w:t>
      </w:r>
      <w:r w:rsidR="00EA1D78">
        <w:rPr>
          <w:sz w:val="28"/>
          <w:szCs w:val="28"/>
        </w:rPr>
        <w:t xml:space="preserve"> </w:t>
      </w:r>
      <w:r w:rsidR="00511179">
        <w:rPr>
          <w:sz w:val="28"/>
          <w:szCs w:val="28"/>
        </w:rPr>
        <w:t>построчные данные столбцов 7 и 8 табл</w:t>
      </w:r>
      <w:r w:rsidR="006F2321">
        <w:rPr>
          <w:sz w:val="28"/>
          <w:szCs w:val="28"/>
        </w:rPr>
        <w:t>.5</w:t>
      </w:r>
      <w:r w:rsidR="00511179">
        <w:rPr>
          <w:sz w:val="28"/>
          <w:szCs w:val="28"/>
        </w:rPr>
        <w:t>.</w:t>
      </w:r>
    </w:p>
    <w:p w14:paraId="067C7328" w14:textId="77777777" w:rsidR="00511179" w:rsidRPr="00FF6628" w:rsidRDefault="00511179" w:rsidP="00511179">
      <w:pPr>
        <w:pStyle w:val="Default"/>
        <w:ind w:firstLine="720"/>
        <w:jc w:val="right"/>
        <w:rPr>
          <w:sz w:val="28"/>
          <w:szCs w:val="28"/>
        </w:rPr>
      </w:pPr>
      <w:r w:rsidRPr="00FF6628">
        <w:rPr>
          <w:sz w:val="28"/>
          <w:szCs w:val="28"/>
        </w:rPr>
        <w:t>Таблица</w:t>
      </w:r>
      <w:r w:rsidR="006F2321">
        <w:rPr>
          <w:sz w:val="28"/>
          <w:szCs w:val="28"/>
        </w:rPr>
        <w:t>5</w:t>
      </w:r>
      <w:r w:rsidRPr="00FF6628">
        <w:rPr>
          <w:sz w:val="28"/>
          <w:szCs w:val="28"/>
        </w:rPr>
        <w:br/>
        <w:t>Вспомогательная таблица для аналитического выравнивания ряда динамики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51"/>
        <w:gridCol w:w="1843"/>
        <w:gridCol w:w="1417"/>
        <w:gridCol w:w="567"/>
        <w:gridCol w:w="709"/>
        <w:gridCol w:w="1843"/>
        <w:gridCol w:w="992"/>
        <w:gridCol w:w="1134"/>
      </w:tblGrid>
      <w:tr w:rsidR="00511179" w:rsidRPr="00FF6628" w14:paraId="393762C2" w14:textId="77777777" w:rsidTr="00337923">
        <w:trPr>
          <w:trHeight w:val="351"/>
        </w:trPr>
        <w:tc>
          <w:tcPr>
            <w:tcW w:w="8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5A7A0E" w14:textId="77777777" w:rsidR="00511179" w:rsidRPr="00FF6628" w:rsidRDefault="00511179" w:rsidP="00A657CE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Годы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95196" w14:textId="77777777" w:rsidR="00511179" w:rsidRPr="00FF6628" w:rsidRDefault="00511179" w:rsidP="00A657CE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Объем кадастровых работ, тысрешений  (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  <w:szCs w:val="20"/>
                    </w:rPr>
                    <m:t>y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i</m:t>
                  </m:r>
                </m:sub>
              </m:sSub>
            </m:oMath>
            <w:r w:rsidRPr="00FF6628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8BD3E9" w14:textId="77777777" w:rsidR="00511179" w:rsidRPr="00FF6628" w:rsidRDefault="00511179" w:rsidP="00A657CE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Условное обозначение периодов (t)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4D8B8E" w14:textId="77777777" w:rsidR="00511179" w:rsidRPr="00FF6628" w:rsidRDefault="00085503" w:rsidP="00A657CE">
            <w:pPr>
              <w:pStyle w:val="Default"/>
              <w:jc w:val="both"/>
              <w:rPr>
                <w:sz w:val="20"/>
                <w:szCs w:val="20"/>
              </w:rPr>
            </w:pPr>
            <m:oMathPara>
              <m:oMathParaPr>
                <m:jc m:val="centerGroup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70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EF8E5F" w14:textId="77777777" w:rsidR="00511179" w:rsidRPr="00FF6628" w:rsidRDefault="00085503" w:rsidP="00A657CE">
            <w:pPr>
              <w:pStyle w:val="Default"/>
              <w:jc w:val="both"/>
              <w:rPr>
                <w:sz w:val="20"/>
                <w:szCs w:val="20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sz w:val="20"/>
                    <w:szCs w:val="20"/>
                  </w:rPr>
                  <m:t>t</m:t>
                </m:r>
              </m:oMath>
            </m:oMathPara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358671" w14:textId="77777777" w:rsidR="00511179" w:rsidRPr="00FF6628" w:rsidRDefault="00511179" w:rsidP="00A657CE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Выровненные уровни ряда, тыс решений (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y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i</m:t>
                      </m:r>
                    </m:sub>
                  </m:sSub>
                </m:e>
              </m:acc>
            </m:oMath>
            <w:r w:rsidRPr="00FF6628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734BCE" w14:textId="77777777" w:rsidR="00511179" w:rsidRPr="00FF6628" w:rsidRDefault="00085503" w:rsidP="00A657CE">
            <w:pPr>
              <w:pStyle w:val="Default"/>
              <w:jc w:val="both"/>
              <w:rPr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  <w:szCs w:val="20"/>
                    </w:rPr>
                    <m:t>(y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  <w:szCs w:val="20"/>
                    </w:rPr>
                    <m:t>i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-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y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i</m:t>
                      </m:r>
                    </m:sub>
                  </m:sSub>
                </m:e>
              </m:acc>
            </m:oMath>
            <w:r w:rsidR="00511179" w:rsidRPr="00FF6628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3004DC" w14:textId="77777777" w:rsidR="00511179" w:rsidRPr="00FF6628" w:rsidRDefault="00085503" w:rsidP="00A657CE">
            <w:pPr>
              <w:pStyle w:val="Default"/>
              <w:jc w:val="both"/>
              <w:rPr>
                <w:sz w:val="20"/>
                <w:szCs w:val="20"/>
              </w:rPr>
            </w:pPr>
            <m:oMathPara>
              <m:oMathParaPr>
                <m:jc m:val="centerGroup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20"/>
                        <w:szCs w:val="20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(y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-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i</m:t>
                            </m:r>
                          </m:sub>
                        </m:sSub>
                      </m:e>
                    </m:acc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)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</w:tr>
      <w:tr w:rsidR="00511179" w:rsidRPr="00FF6628" w14:paraId="64BA9913" w14:textId="77777777" w:rsidTr="00337923">
        <w:trPr>
          <w:trHeight w:val="20"/>
        </w:trPr>
        <w:tc>
          <w:tcPr>
            <w:tcW w:w="8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D48977" w14:textId="77777777" w:rsidR="00511179" w:rsidRPr="00FF6628" w:rsidRDefault="00511179" w:rsidP="00A657CE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0AA5DAB" w14:textId="77777777" w:rsidR="00511179" w:rsidRPr="00FF6628" w:rsidRDefault="00511179" w:rsidP="00A657CE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D82EE1" w14:textId="77777777" w:rsidR="00511179" w:rsidRPr="00FF6628" w:rsidRDefault="00511179" w:rsidP="00A657CE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A8B4BB2" w14:textId="77777777" w:rsidR="00511179" w:rsidRPr="00FF6628" w:rsidRDefault="00511179" w:rsidP="00A657CE">
            <w:pPr>
              <w:pStyle w:val="Default"/>
              <w:jc w:val="center"/>
              <w:rPr>
                <w:rFonts w:eastAsia="Times New Roman"/>
                <w:b/>
                <w:bCs/>
                <w:iCs/>
                <w:sz w:val="20"/>
                <w:szCs w:val="20"/>
              </w:rPr>
            </w:pPr>
            <w:r w:rsidRPr="00FF6628">
              <w:rPr>
                <w:rFonts w:eastAsia="Times New Roman"/>
                <w:b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CE3E353" w14:textId="77777777" w:rsidR="00511179" w:rsidRPr="00FF6628" w:rsidRDefault="00511179" w:rsidP="00A657CE">
            <w:pPr>
              <w:pStyle w:val="Default"/>
              <w:jc w:val="center"/>
              <w:rPr>
                <w:rFonts w:eastAsia="Times New Roman"/>
                <w:b/>
                <w:bCs/>
                <w:iCs/>
                <w:sz w:val="20"/>
                <w:szCs w:val="20"/>
              </w:rPr>
            </w:pPr>
            <w:r w:rsidRPr="00FF6628">
              <w:rPr>
                <w:rFonts w:eastAsia="Times New Roman"/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D94C423" w14:textId="77777777" w:rsidR="00511179" w:rsidRPr="00FF6628" w:rsidRDefault="00511179" w:rsidP="00A657CE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FF6628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355C84" w14:textId="77777777" w:rsidR="00511179" w:rsidRPr="00FF6628" w:rsidRDefault="00511179" w:rsidP="00A657CE">
            <w:pPr>
              <w:pStyle w:val="Default"/>
              <w:jc w:val="center"/>
              <w:rPr>
                <w:rFonts w:eastAsia="Times New Roman"/>
                <w:b/>
                <w:bCs/>
                <w:iCs/>
                <w:sz w:val="20"/>
                <w:szCs w:val="20"/>
              </w:rPr>
            </w:pPr>
            <w:r w:rsidRPr="00FF6628">
              <w:rPr>
                <w:rFonts w:eastAsia="Times New Roman"/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D2AF9B6" w14:textId="77777777" w:rsidR="00511179" w:rsidRPr="00FF6628" w:rsidRDefault="00511179" w:rsidP="00A657CE">
            <w:pPr>
              <w:pStyle w:val="Default"/>
              <w:jc w:val="center"/>
              <w:rPr>
                <w:rFonts w:eastAsia="Times New Roman"/>
                <w:b/>
                <w:bCs/>
                <w:iCs/>
                <w:sz w:val="20"/>
                <w:szCs w:val="20"/>
              </w:rPr>
            </w:pPr>
            <w:r w:rsidRPr="00FF6628">
              <w:rPr>
                <w:rFonts w:eastAsia="Times New Roman"/>
                <w:b/>
                <w:bCs/>
                <w:iCs/>
                <w:sz w:val="20"/>
                <w:szCs w:val="20"/>
              </w:rPr>
              <w:t>8</w:t>
            </w:r>
          </w:p>
        </w:tc>
      </w:tr>
      <w:tr w:rsidR="00933FA1" w:rsidRPr="00FF6628" w14:paraId="0876C6A9" w14:textId="77777777" w:rsidTr="00C41A0E">
        <w:trPr>
          <w:trHeight w:val="18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8F6590" w14:textId="77777777" w:rsidR="00933FA1" w:rsidRPr="00FF6628" w:rsidRDefault="00933FA1" w:rsidP="00933FA1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2016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9382239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 w:rsidRPr="00933FA1">
              <w:rPr>
                <w:sz w:val="20"/>
                <w:szCs w:val="20"/>
              </w:rPr>
              <w:t>53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hideMark/>
          </w:tcPr>
          <w:p w14:paraId="0985C78B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 w:rsidRPr="00933FA1">
              <w:rPr>
                <w:sz w:val="20"/>
                <w:szCs w:val="20"/>
              </w:rPr>
              <w:t>-2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hideMark/>
          </w:tcPr>
          <w:p w14:paraId="6C44C302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 w:rsidRPr="00933FA1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</w:tcPr>
          <w:p w14:paraId="24FA27AD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  <w:lang w:val="en-US"/>
              </w:rPr>
            </w:pPr>
            <w:r w:rsidRPr="00933FA1">
              <w:rPr>
                <w:sz w:val="20"/>
                <w:szCs w:val="20"/>
              </w:rPr>
              <w:t>-106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hideMark/>
          </w:tcPr>
          <w:p w14:paraId="2BD0ECBE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 w:rsidRPr="00933FA1">
              <w:rPr>
                <w:sz w:val="20"/>
                <w:szCs w:val="20"/>
              </w:rPr>
              <w:t>58,4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170726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 w:rsidRPr="00933FA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5,4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79F347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29,16</w:t>
            </w:r>
          </w:p>
        </w:tc>
      </w:tr>
      <w:tr w:rsidR="00933FA1" w:rsidRPr="00FF6628" w14:paraId="1B81189E" w14:textId="77777777" w:rsidTr="00C41A0E">
        <w:trPr>
          <w:trHeight w:val="18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AFE908" w14:textId="77777777" w:rsidR="00933FA1" w:rsidRPr="00FF6628" w:rsidRDefault="00933FA1" w:rsidP="00933FA1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2017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A8BB51E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 w:rsidRPr="00933FA1">
              <w:rPr>
                <w:sz w:val="20"/>
                <w:szCs w:val="20"/>
              </w:rPr>
              <w:t>60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hideMark/>
          </w:tcPr>
          <w:p w14:paraId="4CB0183D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 w:rsidRPr="00933FA1">
              <w:rPr>
                <w:sz w:val="20"/>
                <w:szCs w:val="20"/>
              </w:rPr>
              <w:t>-1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hideMark/>
          </w:tcPr>
          <w:p w14:paraId="1A9EBBEC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 w:rsidRPr="00933FA1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</w:tcPr>
          <w:p w14:paraId="569C0574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  <w:lang w:val="en-US"/>
              </w:rPr>
            </w:pPr>
            <w:r w:rsidRPr="00933FA1">
              <w:rPr>
                <w:sz w:val="20"/>
                <w:szCs w:val="20"/>
              </w:rPr>
              <w:t>-60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hideMark/>
          </w:tcPr>
          <w:p w14:paraId="3A8A203D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 w:rsidRPr="00933FA1">
              <w:rPr>
                <w:sz w:val="20"/>
                <w:szCs w:val="20"/>
              </w:rPr>
              <w:t>59,8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03899E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C35ADA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</w:tr>
      <w:tr w:rsidR="00933FA1" w:rsidRPr="00FF6628" w14:paraId="1F3CA273" w14:textId="77777777" w:rsidTr="00C41A0E">
        <w:trPr>
          <w:trHeight w:val="18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9A1A73" w14:textId="77777777" w:rsidR="00933FA1" w:rsidRPr="00FF6628" w:rsidRDefault="00933FA1" w:rsidP="00933FA1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2018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CF58F56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 w:rsidRPr="00933FA1">
              <w:rPr>
                <w:sz w:val="20"/>
                <w:szCs w:val="20"/>
              </w:rPr>
              <w:t>71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hideMark/>
          </w:tcPr>
          <w:p w14:paraId="63889CBF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 w:rsidRPr="00933FA1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hideMark/>
          </w:tcPr>
          <w:p w14:paraId="0AF248AC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 w:rsidRPr="00933FA1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</w:tcPr>
          <w:p w14:paraId="0BDA9693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  <w:lang w:val="en-US"/>
              </w:rPr>
            </w:pPr>
            <w:r w:rsidRPr="00933FA1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hideMark/>
          </w:tcPr>
          <w:p w14:paraId="5BCF3FB2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 w:rsidRPr="00933FA1">
              <w:rPr>
                <w:sz w:val="20"/>
                <w:szCs w:val="20"/>
              </w:rPr>
              <w:t>61,2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CB75A4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6CF695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96,04</w:t>
            </w:r>
          </w:p>
        </w:tc>
      </w:tr>
      <w:tr w:rsidR="00933FA1" w:rsidRPr="00FF6628" w14:paraId="2ED841B4" w14:textId="77777777" w:rsidTr="00C41A0E">
        <w:trPr>
          <w:trHeight w:val="18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30D40A" w14:textId="77777777" w:rsidR="00933FA1" w:rsidRPr="00FF6628" w:rsidRDefault="00933FA1" w:rsidP="00933FA1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2019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04381AA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 w:rsidRPr="00933FA1">
              <w:rPr>
                <w:sz w:val="20"/>
                <w:szCs w:val="20"/>
              </w:rPr>
              <w:t>64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hideMark/>
          </w:tcPr>
          <w:p w14:paraId="08D21E51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 w:rsidRPr="00933FA1">
              <w:rPr>
                <w:sz w:val="20"/>
                <w:szCs w:val="20"/>
              </w:rPr>
              <w:t>+1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hideMark/>
          </w:tcPr>
          <w:p w14:paraId="7FE1CECE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 w:rsidRPr="00933FA1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</w:tcPr>
          <w:p w14:paraId="14C7BCAF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  <w:lang w:val="en-US"/>
              </w:rPr>
            </w:pPr>
            <w:r w:rsidRPr="00933FA1">
              <w:rPr>
                <w:sz w:val="20"/>
                <w:szCs w:val="20"/>
              </w:rPr>
              <w:t>64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hideMark/>
          </w:tcPr>
          <w:p w14:paraId="4D9E4530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 w:rsidRPr="00933FA1">
              <w:rPr>
                <w:sz w:val="20"/>
                <w:szCs w:val="20"/>
              </w:rPr>
              <w:t>62,6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D12471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6FF35F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1,96</w:t>
            </w:r>
          </w:p>
        </w:tc>
      </w:tr>
      <w:tr w:rsidR="00933FA1" w:rsidRPr="00FF6628" w14:paraId="65BD9E31" w14:textId="77777777" w:rsidTr="00C41A0E">
        <w:trPr>
          <w:trHeight w:val="18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95D6717" w14:textId="77777777" w:rsidR="00933FA1" w:rsidRPr="00FF6628" w:rsidRDefault="00933FA1" w:rsidP="00933FA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F48A8E2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 w:rsidRPr="00933FA1">
              <w:rPr>
                <w:sz w:val="20"/>
                <w:szCs w:val="20"/>
              </w:rPr>
              <w:t>58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</w:tcPr>
          <w:p w14:paraId="3183C38A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 w:rsidRPr="00933FA1">
              <w:rPr>
                <w:sz w:val="20"/>
                <w:szCs w:val="20"/>
              </w:rPr>
              <w:t>+2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</w:tcPr>
          <w:p w14:paraId="26F14C04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 w:rsidRPr="00933FA1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</w:tcPr>
          <w:p w14:paraId="11FE08DA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  <w:lang w:val="en-US"/>
              </w:rPr>
            </w:pPr>
            <w:r w:rsidRPr="00933FA1">
              <w:rPr>
                <w:sz w:val="20"/>
                <w:szCs w:val="20"/>
              </w:rPr>
              <w:t>116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</w:tcPr>
          <w:p w14:paraId="59A64D0A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 w:rsidRPr="00933FA1">
              <w:rPr>
                <w:sz w:val="20"/>
                <w:szCs w:val="20"/>
              </w:rPr>
              <w:t>64,0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5BE65B2A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-6,0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</w:tcPr>
          <w:p w14:paraId="2F442EA1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36,00</w:t>
            </w:r>
          </w:p>
        </w:tc>
      </w:tr>
      <w:tr w:rsidR="00933FA1" w:rsidRPr="00FF6628" w14:paraId="1D49C263" w14:textId="77777777" w:rsidTr="00337923">
        <w:trPr>
          <w:trHeight w:val="18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6AB77C" w14:textId="77777777" w:rsidR="00933FA1" w:rsidRPr="00FF6628" w:rsidRDefault="00933FA1" w:rsidP="00933FA1">
            <w:pPr>
              <w:pStyle w:val="Default"/>
              <w:jc w:val="both"/>
              <w:rPr>
                <w:sz w:val="20"/>
                <w:szCs w:val="20"/>
              </w:rPr>
            </w:pPr>
            <w:r w:rsidRPr="00FF6628">
              <w:rPr>
                <w:sz w:val="20"/>
                <w:szCs w:val="20"/>
              </w:rPr>
              <w:t>итого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70DE94A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  <w:lang w:val="en-US"/>
              </w:rPr>
            </w:pPr>
            <w:r w:rsidRPr="00933FA1">
              <w:rPr>
                <w:sz w:val="20"/>
                <w:szCs w:val="20"/>
              </w:rPr>
              <w:t>306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BB7C2C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 w:rsidRPr="00933FA1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9777FA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 w:rsidRPr="00933FA1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E2A36A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  <w:lang w:val="en-US"/>
              </w:rPr>
            </w:pPr>
            <w:r w:rsidRPr="00933FA1">
              <w:rPr>
                <w:sz w:val="20"/>
                <w:szCs w:val="20"/>
              </w:rPr>
              <w:t>14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A3DB11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 w:rsidRPr="00933FA1">
              <w:rPr>
                <w:sz w:val="20"/>
                <w:szCs w:val="20"/>
              </w:rPr>
              <w:t>306</w:t>
            </w:r>
          </w:p>
        </w:tc>
        <w:tc>
          <w:tcPr>
            <w:tcW w:w="99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1818E7" w14:textId="77777777" w:rsidR="00933FA1" w:rsidRPr="00933FA1" w:rsidRDefault="00933FA1" w:rsidP="00933FA1">
            <w:pPr>
              <w:pStyle w:val="Default"/>
              <w:jc w:val="right"/>
              <w:rPr>
                <w:sz w:val="20"/>
                <w:szCs w:val="20"/>
              </w:rPr>
            </w:pPr>
            <w:r w:rsidRPr="00933FA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804E53" w14:textId="77777777" w:rsidR="00933FA1" w:rsidRPr="00933FA1" w:rsidRDefault="00964819" w:rsidP="00933FA1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163,2</w:t>
            </w:r>
          </w:p>
        </w:tc>
      </w:tr>
    </w:tbl>
    <w:p w14:paraId="31B30996" w14:textId="77777777" w:rsidR="009266CB" w:rsidRPr="009266CB" w:rsidRDefault="009266CB" w:rsidP="00511179">
      <w:pPr>
        <w:pStyle w:val="Default"/>
        <w:spacing w:line="360" w:lineRule="auto"/>
        <w:ind w:firstLine="720"/>
        <w:jc w:val="both"/>
        <w:rPr>
          <w:i/>
          <w:sz w:val="16"/>
          <w:szCs w:val="16"/>
        </w:rPr>
      </w:pPr>
    </w:p>
    <w:p w14:paraId="3C838D1E" w14:textId="77777777" w:rsidR="00511179" w:rsidRDefault="00511179" w:rsidP="00511179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A30EB4">
        <w:rPr>
          <w:i/>
          <w:sz w:val="28"/>
          <w:szCs w:val="28"/>
        </w:rPr>
        <w:t xml:space="preserve">Шаг </w:t>
      </w:r>
      <w:r w:rsidR="00A93EEC">
        <w:rPr>
          <w:i/>
          <w:sz w:val="28"/>
          <w:szCs w:val="28"/>
        </w:rPr>
        <w:t>1</w:t>
      </w:r>
      <w:r w:rsidR="00933FA1">
        <w:rPr>
          <w:i/>
          <w:sz w:val="28"/>
          <w:szCs w:val="28"/>
        </w:rPr>
        <w:t>0</w:t>
      </w:r>
      <w:r w:rsidRPr="00FF6628">
        <w:rPr>
          <w:sz w:val="28"/>
          <w:szCs w:val="28"/>
        </w:rPr>
        <w:t xml:space="preserve">. </w:t>
      </w:r>
      <w:r w:rsidR="00072D33">
        <w:rPr>
          <w:sz w:val="28"/>
          <w:szCs w:val="28"/>
        </w:rPr>
        <w:t>Выполнит</w:t>
      </w:r>
      <w:r w:rsidR="00FD0134">
        <w:rPr>
          <w:sz w:val="28"/>
          <w:szCs w:val="28"/>
        </w:rPr>
        <w:t>е</w:t>
      </w:r>
      <w:r>
        <w:rPr>
          <w:sz w:val="28"/>
          <w:szCs w:val="28"/>
        </w:rPr>
        <w:t xml:space="preserve"> подстановку расчетного значения строки «Итого» столбца 8 </w:t>
      </w:r>
      <w:r w:rsidR="00FD0134">
        <w:rPr>
          <w:sz w:val="28"/>
          <w:szCs w:val="28"/>
        </w:rPr>
        <w:t xml:space="preserve">табл. 5 </w:t>
      </w:r>
      <w:r>
        <w:rPr>
          <w:sz w:val="28"/>
          <w:szCs w:val="28"/>
        </w:rPr>
        <w:t>в формулу расчета средней квадратической ошибки</w:t>
      </w:r>
      <w:r w:rsidRPr="00FF6628">
        <w:rPr>
          <w:sz w:val="28"/>
          <w:szCs w:val="28"/>
        </w:rPr>
        <w:t>:</w:t>
      </w:r>
    </w:p>
    <w:p w14:paraId="1DC998A2" w14:textId="77777777" w:rsidR="00511179" w:rsidRDefault="00964819" w:rsidP="00964819">
      <w:pPr>
        <w:pStyle w:val="Default"/>
        <w:spacing w:line="360" w:lineRule="auto"/>
        <w:ind w:left="2112" w:firstLine="720"/>
        <w:jc w:val="both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σ=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nary>
                  <m:naryPr>
                    <m:chr m:val="∑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у</m:t>
                        </m:r>
                      </m:e>
                      <m:sub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acc>
                          <m:accPr>
                            <m:chr m:val="̑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у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i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/>
                    <w:sz w:val="28"/>
                    <w:szCs w:val="28"/>
                  </w:rPr>
                  <m:t>n</m:t>
                </m:r>
              </m:den>
            </m:f>
            <m:r>
              <w:rPr>
                <w:rFonts w:ascii="Cambria Math"/>
                <w:sz w:val="28"/>
                <w:szCs w:val="28"/>
              </w:rPr>
              <m:t>=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/>
                        <w:sz w:val="28"/>
                        <w:szCs w:val="28"/>
                      </w:rPr>
                      <m:t>163,2</m:t>
                    </m:r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</w:rPr>
                      <m:t>5</m:t>
                    </m:r>
                  </m:den>
                </m:f>
              </m:e>
            </m:rad>
            <m:r>
              <w:rPr>
                <w:rFonts w:ascii="Cambria Math"/>
                <w:sz w:val="28"/>
                <w:szCs w:val="28"/>
              </w:rPr>
              <m:t>=</m:t>
            </m:r>
          </m:e>
        </m:rad>
        <m:r>
          <w:rPr>
            <w:rFonts w:ascii="Cambria Math"/>
            <w:sz w:val="28"/>
            <w:szCs w:val="28"/>
          </w:rPr>
          <m:t>5</m:t>
        </m:r>
      </m:oMath>
      <w:r>
        <w:rPr>
          <w:rFonts w:eastAsiaTheme="minorEastAsia"/>
          <w:sz w:val="28"/>
          <w:szCs w:val="28"/>
        </w:rPr>
        <w:t>,71</w:t>
      </w:r>
    </w:p>
    <w:p w14:paraId="59F1456F" w14:textId="77777777" w:rsidR="00964819" w:rsidRDefault="00511179" w:rsidP="00964819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A30EB4">
        <w:rPr>
          <w:i/>
          <w:sz w:val="28"/>
          <w:szCs w:val="28"/>
        </w:rPr>
        <w:t xml:space="preserve">Шаг </w:t>
      </w:r>
      <w:r>
        <w:rPr>
          <w:i/>
          <w:sz w:val="28"/>
          <w:szCs w:val="28"/>
        </w:rPr>
        <w:t>1</w:t>
      </w:r>
      <w:r w:rsidR="00933FA1">
        <w:rPr>
          <w:i/>
          <w:sz w:val="28"/>
          <w:szCs w:val="28"/>
        </w:rPr>
        <w:t>1</w:t>
      </w:r>
      <w:r w:rsidRPr="00FF6628">
        <w:rPr>
          <w:sz w:val="28"/>
          <w:szCs w:val="28"/>
        </w:rPr>
        <w:t xml:space="preserve">. </w:t>
      </w:r>
      <w:r w:rsidR="00072D33">
        <w:rPr>
          <w:sz w:val="28"/>
          <w:szCs w:val="28"/>
        </w:rPr>
        <w:t>Запи</w:t>
      </w:r>
      <w:r w:rsidR="00FD0134">
        <w:rPr>
          <w:sz w:val="28"/>
          <w:szCs w:val="28"/>
        </w:rPr>
        <w:t>шите</w:t>
      </w:r>
      <w:r>
        <w:rPr>
          <w:sz w:val="28"/>
          <w:szCs w:val="28"/>
        </w:rPr>
        <w:t xml:space="preserve"> интервал прогнозных объемов кадастровых работ</w:t>
      </w:r>
      <w:r w:rsidR="00FD0134">
        <w:rPr>
          <w:sz w:val="28"/>
          <w:szCs w:val="28"/>
        </w:rPr>
        <w:t xml:space="preserve"> для 2021 года</w:t>
      </w:r>
      <w:r w:rsidR="00964819">
        <w:rPr>
          <w:sz w:val="28"/>
          <w:szCs w:val="28"/>
        </w:rPr>
        <w:t>:</w:t>
      </w:r>
    </w:p>
    <w:p w14:paraId="18019136" w14:textId="77777777" w:rsidR="00FD0134" w:rsidRPr="00FD0134" w:rsidRDefault="00085503" w:rsidP="00964819">
      <w:pPr>
        <w:pStyle w:val="Default"/>
        <w:spacing w:line="360" w:lineRule="auto"/>
        <w:ind w:firstLine="720"/>
        <w:jc w:val="both"/>
        <w:rPr>
          <w:rFonts w:eastAsiaTheme="minorEastAsia"/>
          <w:sz w:val="28"/>
          <w:szCs w:val="28"/>
        </w:rPr>
      </w:pPr>
      <m:oMathPara>
        <m:oMath>
          <m:acc>
            <m:ac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/>
                  <w:sz w:val="28"/>
                  <w:szCs w:val="28"/>
                </w:rPr>
                <m:t>y</m:t>
              </m:r>
            </m:e>
          </m:acc>
          <m:r>
            <w:rPr>
              <w:rFonts w:ascii="Cambria Math"/>
              <w:sz w:val="28"/>
              <w:szCs w:val="28"/>
            </w:rPr>
            <m:t>-</m:t>
          </m:r>
          <m:r>
            <w:rPr>
              <w:rFonts w:ascii="Cambria Math"/>
              <w:sz w:val="28"/>
              <w:szCs w:val="28"/>
            </w:rPr>
            <m:t>5,71</m:t>
          </m:r>
          <m:r>
            <w:rPr>
              <w:rFonts w:ascii="Cambria Math" w:hAnsi="Cambria Math" w:cs="Cambria Math"/>
              <w:sz w:val="28"/>
              <w:szCs w:val="28"/>
            </w:rPr>
            <m:t>≺</m:t>
          </m:r>
          <m:acc>
            <m:accPr>
              <m:chr m:val="̑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/>
                  <w:sz w:val="28"/>
                  <w:szCs w:val="28"/>
                </w:rPr>
                <m:t>у</m:t>
              </m:r>
            </m:e>
          </m:acc>
          <m:r>
            <w:rPr>
              <w:rFonts w:ascii="Cambria Math" w:hAnsi="Cambria Math" w:cs="Cambria Math"/>
              <w:sz w:val="28"/>
              <w:szCs w:val="28"/>
            </w:rPr>
            <m:t>≺</m:t>
          </m:r>
          <m:acc>
            <m:accPr>
              <m:chr m:val="̑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/>
                  <w:sz w:val="28"/>
                  <w:szCs w:val="28"/>
                </w:rPr>
                <m:t>у</m:t>
              </m:r>
            </m:e>
          </m:acc>
          <m:r>
            <w:rPr>
              <w:rFonts w:ascii="Cambria Math"/>
              <w:sz w:val="28"/>
              <w:szCs w:val="28"/>
            </w:rPr>
            <m:t>+5,71</m:t>
          </m:r>
        </m:oMath>
      </m:oMathPara>
    </w:p>
    <w:p w14:paraId="0F2C8EF3" w14:textId="77777777" w:rsidR="00FD0134" w:rsidRPr="00FD0134" w:rsidRDefault="001657D8" w:rsidP="00FD0134">
      <w:pPr>
        <w:pStyle w:val="Default"/>
        <w:spacing w:line="360" w:lineRule="auto"/>
        <w:ind w:left="2112" w:firstLine="720"/>
        <w:jc w:val="both"/>
        <w:rPr>
          <w:rFonts w:eastAsiaTheme="minorEastAsia"/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65,4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5,71</m:t>
        </m:r>
        <m:r>
          <w:rPr>
            <w:rFonts w:ascii="Cambria Math" w:hAnsi="Cambria Math" w:cs="Cambria Math"/>
            <w:sz w:val="28"/>
            <w:szCs w:val="28"/>
          </w:rPr>
          <m:t>≺</m:t>
        </m:r>
        <m:acc>
          <m:accPr>
            <m:chr m:val="̑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у</m:t>
            </m:r>
          </m:e>
        </m:acc>
        <m:r>
          <w:rPr>
            <w:rFonts w:ascii="Cambria Math" w:hAnsi="Cambria Math" w:cs="Cambria Math"/>
            <w:sz w:val="28"/>
            <w:szCs w:val="28"/>
          </w:rPr>
          <m:t>≺</m:t>
        </m:r>
        <m:r>
          <w:rPr>
            <w:rFonts w:ascii="Cambria Math"/>
            <w:sz w:val="28"/>
            <w:szCs w:val="28"/>
          </w:rPr>
          <m:t>65,4+5,71</m:t>
        </m:r>
      </m:oMath>
      <w:r w:rsidR="00422DA8">
        <w:rPr>
          <w:sz w:val="28"/>
          <w:szCs w:val="28"/>
        </w:rPr>
        <w:t xml:space="preserve">; </w:t>
      </w:r>
    </w:p>
    <w:p w14:paraId="3B74BAF2" w14:textId="77777777" w:rsidR="001657D8" w:rsidRPr="00FF6628" w:rsidRDefault="001657D8" w:rsidP="00964819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m:oMathPara>
        <m:oMath>
          <m:r>
            <w:rPr>
              <w:rFonts w:ascii="Cambria Math"/>
              <w:sz w:val="28"/>
              <w:szCs w:val="28"/>
            </w:rPr>
            <m:t>59,69</m:t>
          </m:r>
          <m:r>
            <w:rPr>
              <w:rFonts w:ascii="Cambria Math" w:hAnsi="Cambria Math" w:cs="Cambria Math"/>
              <w:sz w:val="28"/>
              <w:szCs w:val="28"/>
            </w:rPr>
            <m:t>≺</m:t>
          </m:r>
          <m:acc>
            <m:accPr>
              <m:chr m:val="̑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/>
                  <w:sz w:val="28"/>
                  <w:szCs w:val="28"/>
                </w:rPr>
                <m:t>у</m:t>
              </m:r>
            </m:e>
          </m:acc>
          <m:r>
            <w:rPr>
              <w:rFonts w:ascii="Cambria Math" w:hAnsi="Cambria Math" w:cs="Cambria Math"/>
              <w:sz w:val="28"/>
              <w:szCs w:val="28"/>
            </w:rPr>
            <m:t>≺</m:t>
          </m:r>
          <m:r>
            <w:rPr>
              <w:rFonts w:ascii="Cambria Math"/>
              <w:sz w:val="28"/>
              <w:szCs w:val="28"/>
            </w:rPr>
            <m:t>71,11</m:t>
          </m:r>
        </m:oMath>
      </m:oMathPara>
    </w:p>
    <w:p w14:paraId="0834B860" w14:textId="77777777" w:rsidR="00B555E5" w:rsidRDefault="00FB04DF" w:rsidP="004C5F85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FF6628">
        <w:rPr>
          <w:sz w:val="28"/>
          <w:szCs w:val="28"/>
        </w:rPr>
        <w:t>Расчетные прогнозные значения могут быть достигнуты в реальности при условии выявления и у</w:t>
      </w:r>
      <w:r w:rsidR="00FD0134">
        <w:rPr>
          <w:sz w:val="28"/>
          <w:szCs w:val="28"/>
        </w:rPr>
        <w:t>странения</w:t>
      </w:r>
      <w:r w:rsidRPr="00FF6628">
        <w:rPr>
          <w:sz w:val="28"/>
          <w:szCs w:val="28"/>
        </w:rPr>
        <w:t xml:space="preserve"> проблем кадастровой отрасли </w:t>
      </w:r>
      <w:r w:rsidR="00FD0134">
        <w:rPr>
          <w:sz w:val="28"/>
          <w:szCs w:val="28"/>
        </w:rPr>
        <w:t xml:space="preserve">в </w:t>
      </w:r>
      <w:r w:rsidRPr="00FF6628">
        <w:rPr>
          <w:sz w:val="28"/>
          <w:szCs w:val="28"/>
        </w:rPr>
        <w:t>регион</w:t>
      </w:r>
      <w:r w:rsidR="00FD0134">
        <w:rPr>
          <w:sz w:val="28"/>
          <w:szCs w:val="28"/>
        </w:rPr>
        <w:t>е</w:t>
      </w:r>
      <w:r w:rsidRPr="00FF6628">
        <w:rPr>
          <w:sz w:val="28"/>
          <w:szCs w:val="28"/>
        </w:rPr>
        <w:t>.</w:t>
      </w:r>
    </w:p>
    <w:p w14:paraId="6991E1E9" w14:textId="77777777" w:rsidR="00CC1155" w:rsidRPr="005B170F" w:rsidRDefault="00CC1155" w:rsidP="00CC1155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B170F">
        <w:rPr>
          <w:rFonts w:ascii="Times New Roman" w:hAnsi="Times New Roman"/>
          <w:i/>
          <w:color w:val="000000"/>
          <w:sz w:val="28"/>
          <w:szCs w:val="28"/>
        </w:rPr>
        <w:t xml:space="preserve">Рекомендуемые информационные источники </w:t>
      </w:r>
      <w:r w:rsidRPr="005B170F">
        <w:rPr>
          <w:rFonts w:ascii="Times New Roman" w:hAnsi="Times New Roman"/>
          <w:color w:val="000000"/>
          <w:sz w:val="28"/>
          <w:szCs w:val="28"/>
        </w:rPr>
        <w:t xml:space="preserve">при выполнении задания: </w:t>
      </w:r>
    </w:p>
    <w:p w14:paraId="1C9499D6" w14:textId="77777777" w:rsidR="00CC1155" w:rsidRPr="005B170F" w:rsidRDefault="00CC1155" w:rsidP="00CC1155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- Забаева М.Н. </w:t>
      </w:r>
      <w:r w:rsidRPr="00C201A2">
        <w:rPr>
          <w:rFonts w:ascii="Times New Roman" w:hAnsi="Times New Roman"/>
          <w:iCs/>
          <w:color w:val="000000"/>
          <w:sz w:val="28"/>
          <w:szCs w:val="28"/>
        </w:rPr>
        <w:t>Экономика кадастровой деятельности : учебник / М.Н. Забаева. — Москва : КНОРУС, 2022. — 376 с.</w:t>
      </w:r>
      <w:r>
        <w:rPr>
          <w:rFonts w:ascii="Times New Roman" w:hAnsi="Times New Roman"/>
          <w:iCs/>
          <w:color w:val="000000"/>
          <w:sz w:val="28"/>
          <w:szCs w:val="28"/>
        </w:rPr>
        <w:t>;</w:t>
      </w:r>
      <w:r w:rsidRPr="00C201A2">
        <w:rPr>
          <w:rFonts w:ascii="Times New Roman" w:hAnsi="Times New Roman"/>
          <w:iCs/>
          <w:color w:val="000000"/>
          <w:sz w:val="28"/>
          <w:szCs w:val="28"/>
        </w:rPr>
        <w:t> </w:t>
      </w:r>
    </w:p>
    <w:p w14:paraId="0BDE79B1" w14:textId="77777777" w:rsidR="00CC1155" w:rsidRPr="005B170F" w:rsidRDefault="00CC1155" w:rsidP="00CC1155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B170F">
        <w:rPr>
          <w:rFonts w:ascii="Times New Roman" w:hAnsi="Times New Roman"/>
          <w:color w:val="000000"/>
          <w:sz w:val="28"/>
          <w:szCs w:val="28"/>
        </w:rPr>
        <w:t xml:space="preserve">- иные источники. </w:t>
      </w:r>
    </w:p>
    <w:p w14:paraId="70EF31B2" w14:textId="77777777" w:rsidR="00CC1155" w:rsidRPr="005B170F" w:rsidRDefault="00CC1155" w:rsidP="00CC1155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B170F">
        <w:rPr>
          <w:rFonts w:ascii="Times New Roman" w:hAnsi="Times New Roman"/>
          <w:i/>
          <w:color w:val="000000"/>
          <w:sz w:val="28"/>
          <w:szCs w:val="28"/>
        </w:rPr>
        <w:t>Рекомендуемый объем</w:t>
      </w:r>
      <w:r w:rsidRPr="005B170F">
        <w:rPr>
          <w:rFonts w:ascii="Times New Roman" w:hAnsi="Times New Roman"/>
          <w:color w:val="000000"/>
          <w:sz w:val="28"/>
          <w:szCs w:val="28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</w:rPr>
        <w:t xml:space="preserve">3-5 </w:t>
      </w:r>
      <w:r w:rsidRPr="005B170F">
        <w:rPr>
          <w:rFonts w:ascii="Times New Roman" w:hAnsi="Times New Roman"/>
          <w:color w:val="000000"/>
          <w:sz w:val="28"/>
          <w:szCs w:val="28"/>
        </w:rPr>
        <w:t>страниц.</w:t>
      </w:r>
    </w:p>
    <w:p w14:paraId="235274EC" w14:textId="77777777" w:rsidR="00FD0134" w:rsidRDefault="00FD0134" w:rsidP="004C5F85">
      <w:pPr>
        <w:pStyle w:val="Default"/>
        <w:spacing w:line="360" w:lineRule="auto"/>
        <w:ind w:firstLine="720"/>
        <w:jc w:val="both"/>
        <w:rPr>
          <w:b/>
          <w:sz w:val="28"/>
          <w:szCs w:val="28"/>
        </w:rPr>
      </w:pPr>
    </w:p>
    <w:p w14:paraId="2D5C53EF" w14:textId="77777777" w:rsidR="00FD0134" w:rsidRDefault="00FD0134" w:rsidP="004C5F85">
      <w:pPr>
        <w:pStyle w:val="Default"/>
        <w:spacing w:line="360" w:lineRule="auto"/>
        <w:ind w:firstLine="720"/>
        <w:jc w:val="both"/>
        <w:rPr>
          <w:b/>
          <w:sz w:val="28"/>
          <w:szCs w:val="28"/>
        </w:rPr>
      </w:pPr>
    </w:p>
    <w:p w14:paraId="4A0CB544" w14:textId="77777777" w:rsidR="006618BB" w:rsidRDefault="006618BB" w:rsidP="004C5F85">
      <w:pPr>
        <w:pStyle w:val="Default"/>
        <w:spacing w:line="360" w:lineRule="auto"/>
        <w:ind w:firstLine="720"/>
        <w:jc w:val="both"/>
        <w:rPr>
          <w:b/>
          <w:sz w:val="28"/>
          <w:szCs w:val="28"/>
        </w:rPr>
      </w:pPr>
    </w:p>
    <w:p w14:paraId="6492C971" w14:textId="77777777" w:rsidR="006618BB" w:rsidRDefault="0053777F" w:rsidP="006618BB">
      <w:pPr>
        <w:pStyle w:val="Default"/>
        <w:ind w:firstLine="720"/>
        <w:jc w:val="both"/>
        <w:rPr>
          <w:b/>
          <w:sz w:val="28"/>
          <w:szCs w:val="28"/>
        </w:rPr>
      </w:pPr>
      <w:r w:rsidRPr="00FF6628">
        <w:rPr>
          <w:b/>
          <w:sz w:val="28"/>
          <w:szCs w:val="28"/>
        </w:rPr>
        <w:t xml:space="preserve">Задание </w:t>
      </w:r>
      <w:r w:rsidR="00A949C6" w:rsidRPr="00FF6628">
        <w:rPr>
          <w:b/>
          <w:sz w:val="28"/>
          <w:szCs w:val="28"/>
        </w:rPr>
        <w:t>4</w:t>
      </w:r>
      <w:r w:rsidRPr="00FF6628">
        <w:rPr>
          <w:b/>
          <w:sz w:val="28"/>
          <w:szCs w:val="28"/>
        </w:rPr>
        <w:t xml:space="preserve">. </w:t>
      </w:r>
      <w:r w:rsidR="00FB04DF" w:rsidRPr="00FF6628">
        <w:rPr>
          <w:b/>
          <w:sz w:val="28"/>
          <w:szCs w:val="28"/>
        </w:rPr>
        <w:t xml:space="preserve">Идентификация проблем и </w:t>
      </w:r>
    </w:p>
    <w:p w14:paraId="6E46E8C9" w14:textId="77777777" w:rsidR="00660C5A" w:rsidRDefault="00FB04DF" w:rsidP="006618BB">
      <w:pPr>
        <w:pStyle w:val="Default"/>
        <w:ind w:firstLine="720"/>
        <w:jc w:val="both"/>
        <w:rPr>
          <w:b/>
          <w:sz w:val="28"/>
          <w:szCs w:val="28"/>
        </w:rPr>
      </w:pPr>
      <w:r w:rsidRPr="00FF6628">
        <w:rPr>
          <w:b/>
          <w:sz w:val="28"/>
          <w:szCs w:val="28"/>
        </w:rPr>
        <w:t>выбор направлений развития кадастровой деятельности в регионе</w:t>
      </w:r>
    </w:p>
    <w:p w14:paraId="315D6713" w14:textId="77777777" w:rsidR="006618BB" w:rsidRPr="006618BB" w:rsidRDefault="006618BB" w:rsidP="004C5F85">
      <w:pPr>
        <w:pStyle w:val="Default"/>
        <w:spacing w:line="360" w:lineRule="auto"/>
        <w:ind w:firstLine="720"/>
        <w:jc w:val="both"/>
        <w:rPr>
          <w:b/>
          <w:sz w:val="16"/>
          <w:szCs w:val="16"/>
        </w:rPr>
      </w:pPr>
    </w:p>
    <w:p w14:paraId="674807B6" w14:textId="77777777" w:rsidR="00ED05BB" w:rsidRPr="00FF6628" w:rsidRDefault="00ED05BB" w:rsidP="00ED05BB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bookmarkStart w:id="5" w:name="_Hlk82891055"/>
      <w:r w:rsidRPr="00FF6628">
        <w:rPr>
          <w:i/>
          <w:sz w:val="28"/>
          <w:szCs w:val="28"/>
        </w:rPr>
        <w:t>Рекомендуемый алгоритм</w:t>
      </w:r>
      <w:r w:rsidRPr="00FF6628">
        <w:rPr>
          <w:sz w:val="28"/>
          <w:szCs w:val="28"/>
        </w:rPr>
        <w:t xml:space="preserve"> выполнения задания:</w:t>
      </w:r>
    </w:p>
    <w:bookmarkEnd w:id="5"/>
    <w:p w14:paraId="515CB9B7" w14:textId="00524536" w:rsidR="00B82860" w:rsidRDefault="00ED05BB" w:rsidP="00BC6625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Функции и роль регионального отделения Росреестра</w:t>
      </w:r>
      <w:r w:rsidR="00905891">
        <w:rPr>
          <w:sz w:val="28"/>
          <w:szCs w:val="28"/>
        </w:rPr>
        <w:t>.</w:t>
      </w:r>
      <w:r w:rsidR="00EA1D78">
        <w:rPr>
          <w:sz w:val="28"/>
          <w:szCs w:val="28"/>
        </w:rPr>
        <w:t xml:space="preserve"> </w:t>
      </w:r>
      <w:r w:rsidR="00BC6625">
        <w:rPr>
          <w:sz w:val="28"/>
          <w:szCs w:val="28"/>
        </w:rPr>
        <w:t>Экономические и правовые барьеры</w:t>
      </w:r>
      <w:r w:rsidR="00BC6625" w:rsidRPr="00FF6628">
        <w:rPr>
          <w:sz w:val="28"/>
          <w:szCs w:val="28"/>
        </w:rPr>
        <w:t>.</w:t>
      </w:r>
      <w:r w:rsidR="00BC6625">
        <w:rPr>
          <w:sz w:val="28"/>
          <w:szCs w:val="28"/>
        </w:rPr>
        <w:t xml:space="preserve"> Программное развитие кадастровой отрасли.</w:t>
      </w:r>
    </w:p>
    <w:p w14:paraId="6D4D9132" w14:textId="77777777" w:rsidR="00B82860" w:rsidRDefault="00905891" w:rsidP="004C5F85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="00BC6625" w:rsidRPr="00BC6625">
        <w:rPr>
          <w:sz w:val="28"/>
          <w:szCs w:val="28"/>
        </w:rPr>
        <w:t xml:space="preserve">Функции и роль </w:t>
      </w:r>
      <w:r w:rsidR="00BC6625">
        <w:rPr>
          <w:sz w:val="28"/>
          <w:szCs w:val="28"/>
        </w:rPr>
        <w:t xml:space="preserve">СРО кадастровых инженеров, задействованных в поддержке </w:t>
      </w:r>
      <w:r w:rsidR="00FB04DF" w:rsidRPr="00FF6628">
        <w:rPr>
          <w:sz w:val="28"/>
          <w:szCs w:val="28"/>
        </w:rPr>
        <w:t>кад</w:t>
      </w:r>
      <w:r w:rsidR="00BC6625">
        <w:rPr>
          <w:sz w:val="28"/>
          <w:szCs w:val="28"/>
        </w:rPr>
        <w:t>астровой деятельности в регионе.</w:t>
      </w:r>
    </w:p>
    <w:p w14:paraId="53C824B2" w14:textId="6F35E468" w:rsidR="00BC6625" w:rsidRDefault="00BC6625" w:rsidP="00BC6625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Pr="00BC6625">
        <w:rPr>
          <w:sz w:val="28"/>
          <w:szCs w:val="28"/>
        </w:rPr>
        <w:t>Актуальные проблемы</w:t>
      </w:r>
      <w:r w:rsidR="00EA1D78">
        <w:rPr>
          <w:sz w:val="28"/>
          <w:szCs w:val="28"/>
        </w:rPr>
        <w:t xml:space="preserve"> </w:t>
      </w:r>
      <w:r w:rsidRPr="00BC6625">
        <w:rPr>
          <w:sz w:val="28"/>
          <w:szCs w:val="28"/>
        </w:rPr>
        <w:t xml:space="preserve">развития </w:t>
      </w:r>
      <w:r>
        <w:rPr>
          <w:sz w:val="28"/>
          <w:szCs w:val="28"/>
        </w:rPr>
        <w:t>кадастровой деятельности в регионе</w:t>
      </w:r>
      <w:r w:rsidRPr="00BC6625">
        <w:rPr>
          <w:sz w:val="28"/>
          <w:szCs w:val="28"/>
        </w:rPr>
        <w:t>.</w:t>
      </w:r>
    </w:p>
    <w:p w14:paraId="4034B27B" w14:textId="77777777" w:rsidR="00B82860" w:rsidRPr="00525DBF" w:rsidRDefault="00BC6625" w:rsidP="00D643A5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 Перспективы </w:t>
      </w:r>
      <w:r w:rsidRPr="00BC6625">
        <w:rPr>
          <w:sz w:val="28"/>
          <w:szCs w:val="28"/>
        </w:rPr>
        <w:t>развития кадастровой деятельности в регионе</w:t>
      </w:r>
      <w:r>
        <w:rPr>
          <w:sz w:val="28"/>
          <w:szCs w:val="28"/>
        </w:rPr>
        <w:t>.</w:t>
      </w:r>
    </w:p>
    <w:p w14:paraId="40AFEF27" w14:textId="77777777" w:rsidR="00FB04DF" w:rsidRPr="00D643A5" w:rsidRDefault="00BC6625" w:rsidP="00D643A5">
      <w:pPr>
        <w:pStyle w:val="Default"/>
        <w:spacing w:line="360" w:lineRule="auto"/>
        <w:ind w:firstLine="72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sz w:val="28"/>
          <w:szCs w:val="28"/>
        </w:rPr>
        <w:t>5. </w:t>
      </w:r>
      <w:r w:rsidR="00FB04DF" w:rsidRPr="00FF6628">
        <w:rPr>
          <w:sz w:val="28"/>
          <w:szCs w:val="28"/>
        </w:rPr>
        <w:t>В</w:t>
      </w:r>
      <w:r w:rsidR="00B82860">
        <w:rPr>
          <w:sz w:val="28"/>
          <w:szCs w:val="28"/>
        </w:rPr>
        <w:t xml:space="preserve">аши </w:t>
      </w:r>
      <w:r w:rsidR="00B82860" w:rsidRPr="00D643A5">
        <w:rPr>
          <w:sz w:val="28"/>
          <w:szCs w:val="28"/>
        </w:rPr>
        <w:t>предложения</w:t>
      </w:r>
      <w:r w:rsidRPr="00D643A5">
        <w:rPr>
          <w:sz w:val="28"/>
          <w:szCs w:val="28"/>
        </w:rPr>
        <w:t xml:space="preserve"> в части развития кадастровой деятельности в регионе. </w:t>
      </w:r>
      <w:r w:rsidRPr="00D643A5">
        <w:rPr>
          <w:rFonts w:asciiTheme="minorHAnsi" w:hAnsiTheme="minorHAnsi" w:cstheme="minorHAnsi"/>
          <w:sz w:val="28"/>
          <w:szCs w:val="28"/>
        </w:rPr>
        <w:t>Предложения должны быть обоснованы, доказаны.</w:t>
      </w:r>
    </w:p>
    <w:p w14:paraId="3876762C" w14:textId="77777777" w:rsidR="00D63B05" w:rsidRPr="00D643A5" w:rsidRDefault="00B82860" w:rsidP="00D643A5">
      <w:pPr>
        <w:pStyle w:val="Default"/>
        <w:spacing w:line="360" w:lineRule="auto"/>
        <w:ind w:firstLine="720"/>
        <w:jc w:val="both"/>
        <w:rPr>
          <w:rFonts w:asciiTheme="minorHAnsi" w:hAnsiTheme="minorHAnsi" w:cstheme="minorHAnsi"/>
          <w:sz w:val="28"/>
          <w:szCs w:val="28"/>
        </w:rPr>
      </w:pPr>
      <w:r w:rsidRPr="00D643A5">
        <w:rPr>
          <w:rFonts w:asciiTheme="minorHAnsi" w:hAnsiTheme="minorHAnsi" w:cstheme="minorHAnsi"/>
          <w:i/>
          <w:sz w:val="28"/>
          <w:szCs w:val="28"/>
        </w:rPr>
        <w:t>Рекомендуемые информационные источники</w:t>
      </w:r>
      <w:r w:rsidRPr="00D643A5">
        <w:rPr>
          <w:rFonts w:asciiTheme="minorHAnsi" w:hAnsiTheme="minorHAnsi" w:cstheme="minorHAnsi"/>
          <w:sz w:val="28"/>
          <w:szCs w:val="28"/>
        </w:rPr>
        <w:t xml:space="preserve"> при выполнении задания: </w:t>
      </w:r>
    </w:p>
    <w:p w14:paraId="33A04902" w14:textId="77777777" w:rsidR="009266CB" w:rsidRPr="005B170F" w:rsidRDefault="009266CB" w:rsidP="009266CB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- Забаева М.Н. </w:t>
      </w:r>
      <w:r w:rsidRPr="00C201A2">
        <w:rPr>
          <w:rFonts w:ascii="Times New Roman" w:hAnsi="Times New Roman"/>
          <w:iCs/>
          <w:color w:val="000000"/>
          <w:sz w:val="28"/>
          <w:szCs w:val="28"/>
        </w:rPr>
        <w:t>Экономика кадастровой деятельности : учебник / М.Н. Забаева. — Москва : КНОРУС, 2022. — 376 с.</w:t>
      </w:r>
      <w:r>
        <w:rPr>
          <w:rFonts w:ascii="Times New Roman" w:hAnsi="Times New Roman"/>
          <w:iCs/>
          <w:color w:val="000000"/>
          <w:sz w:val="28"/>
          <w:szCs w:val="28"/>
        </w:rPr>
        <w:t>;</w:t>
      </w:r>
      <w:r w:rsidRPr="00C201A2">
        <w:rPr>
          <w:rFonts w:ascii="Times New Roman" w:hAnsi="Times New Roman"/>
          <w:iCs/>
          <w:color w:val="000000"/>
          <w:sz w:val="28"/>
          <w:szCs w:val="28"/>
        </w:rPr>
        <w:t> </w:t>
      </w:r>
    </w:p>
    <w:p w14:paraId="271D8F18" w14:textId="77777777" w:rsidR="00D643A5" w:rsidRPr="00D643A5" w:rsidRDefault="00D63B05" w:rsidP="00D643A5">
      <w:pPr>
        <w:spacing w:line="360" w:lineRule="auto"/>
        <w:ind w:firstLine="720"/>
        <w:rPr>
          <w:rFonts w:eastAsia="Times New Roman" w:cstheme="minorHAnsi"/>
          <w:sz w:val="28"/>
          <w:szCs w:val="28"/>
          <w:lang w:eastAsia="ru-RU"/>
        </w:rPr>
      </w:pPr>
      <w:r w:rsidRPr="00D643A5">
        <w:rPr>
          <w:rFonts w:cstheme="minorHAnsi"/>
          <w:sz w:val="28"/>
          <w:szCs w:val="28"/>
        </w:rPr>
        <w:t>- </w:t>
      </w:r>
      <w:r w:rsidR="00D643A5" w:rsidRPr="00D643A5">
        <w:rPr>
          <w:rFonts w:cstheme="minorHAnsi"/>
          <w:sz w:val="28"/>
          <w:szCs w:val="28"/>
        </w:rPr>
        <w:t xml:space="preserve">Отчет о деятельности территориального отдела Управления </w:t>
      </w:r>
      <w:r w:rsidR="00D643A5" w:rsidRPr="00D643A5">
        <w:rPr>
          <w:rFonts w:eastAsia="Times New Roman" w:cstheme="minorHAnsi"/>
          <w:sz w:val="28"/>
          <w:szCs w:val="28"/>
          <w:lang w:eastAsia="ru-RU"/>
        </w:rPr>
        <w:t>РОСРЕЕСТРА</w:t>
      </w:r>
      <w:r w:rsidR="00D643A5">
        <w:rPr>
          <w:rFonts w:eastAsia="Times New Roman" w:cstheme="minorHAnsi"/>
          <w:sz w:val="28"/>
          <w:szCs w:val="28"/>
          <w:lang w:eastAsia="ru-RU"/>
        </w:rPr>
        <w:t xml:space="preserve"> исследуемого региона;</w:t>
      </w:r>
    </w:p>
    <w:p w14:paraId="34075C7E" w14:textId="77777777" w:rsidR="00D63B05" w:rsidRPr="00D643A5" w:rsidRDefault="00D63B05" w:rsidP="00D643A5">
      <w:pPr>
        <w:pStyle w:val="Default"/>
        <w:spacing w:line="360" w:lineRule="auto"/>
        <w:ind w:firstLine="720"/>
        <w:jc w:val="both"/>
        <w:rPr>
          <w:rFonts w:asciiTheme="minorHAnsi" w:hAnsiTheme="minorHAnsi" w:cstheme="minorHAnsi"/>
          <w:sz w:val="28"/>
          <w:szCs w:val="28"/>
        </w:rPr>
      </w:pPr>
      <w:r w:rsidRPr="00D643A5">
        <w:rPr>
          <w:rFonts w:asciiTheme="minorHAnsi" w:hAnsiTheme="minorHAnsi" w:cstheme="minorHAnsi"/>
          <w:sz w:val="28"/>
          <w:szCs w:val="28"/>
        </w:rPr>
        <w:t>- </w:t>
      </w:r>
      <w:hyperlink r:id="rId38" w:history="1">
        <w:r w:rsidR="00D643A5" w:rsidRPr="009107C4">
          <w:rPr>
            <w:rStyle w:val="af9"/>
            <w:rFonts w:asciiTheme="minorHAnsi" w:hAnsiTheme="minorHAnsi" w:cstheme="minorHAnsi"/>
            <w:sz w:val="28"/>
            <w:szCs w:val="28"/>
          </w:rPr>
          <w:t>https://elibrary.ru</w:t>
        </w:r>
      </w:hyperlink>
      <w:r w:rsidR="00A6724B" w:rsidRPr="00D643A5">
        <w:rPr>
          <w:rFonts w:asciiTheme="minorHAnsi" w:hAnsiTheme="minorHAnsi" w:cstheme="minorHAnsi"/>
          <w:sz w:val="28"/>
          <w:szCs w:val="28"/>
        </w:rPr>
        <w:t>;</w:t>
      </w:r>
    </w:p>
    <w:p w14:paraId="19742046" w14:textId="77777777" w:rsidR="00B82860" w:rsidRPr="00D643A5" w:rsidRDefault="00D63B05" w:rsidP="00D643A5">
      <w:pPr>
        <w:pStyle w:val="Default"/>
        <w:spacing w:line="360" w:lineRule="auto"/>
        <w:ind w:firstLine="720"/>
        <w:jc w:val="both"/>
        <w:rPr>
          <w:rFonts w:asciiTheme="minorHAnsi" w:hAnsiTheme="minorHAnsi" w:cstheme="minorHAnsi"/>
          <w:sz w:val="28"/>
          <w:szCs w:val="28"/>
        </w:rPr>
      </w:pPr>
      <w:r w:rsidRPr="00D643A5">
        <w:rPr>
          <w:rFonts w:asciiTheme="minorHAnsi" w:hAnsiTheme="minorHAnsi" w:cstheme="minorHAnsi"/>
          <w:sz w:val="28"/>
          <w:szCs w:val="28"/>
        </w:rPr>
        <w:t>- </w:t>
      </w:r>
      <w:r w:rsidR="00B82860" w:rsidRPr="00D643A5">
        <w:rPr>
          <w:rFonts w:asciiTheme="minorHAnsi" w:hAnsiTheme="minorHAnsi" w:cstheme="minorHAnsi"/>
          <w:sz w:val="28"/>
          <w:szCs w:val="28"/>
        </w:rPr>
        <w:t xml:space="preserve">иные источники. </w:t>
      </w:r>
    </w:p>
    <w:p w14:paraId="1706D062" w14:textId="77777777" w:rsidR="006F2321" w:rsidRPr="008A4C69" w:rsidRDefault="00B82860" w:rsidP="00D643A5">
      <w:pPr>
        <w:pStyle w:val="Default"/>
        <w:spacing w:line="360" w:lineRule="auto"/>
        <w:ind w:firstLine="720"/>
        <w:jc w:val="both"/>
        <w:rPr>
          <w:rFonts w:asciiTheme="minorHAnsi" w:hAnsiTheme="minorHAnsi" w:cstheme="minorHAnsi"/>
          <w:sz w:val="28"/>
          <w:szCs w:val="28"/>
        </w:rPr>
      </w:pPr>
      <w:r w:rsidRPr="008A4C69">
        <w:rPr>
          <w:rFonts w:asciiTheme="minorHAnsi" w:hAnsiTheme="minorHAnsi" w:cstheme="minorHAnsi"/>
          <w:i/>
          <w:sz w:val="28"/>
          <w:szCs w:val="28"/>
        </w:rPr>
        <w:t>Рекомендуемый объем</w:t>
      </w:r>
      <w:r w:rsidRPr="008A4C69">
        <w:rPr>
          <w:rFonts w:asciiTheme="minorHAnsi" w:hAnsiTheme="minorHAnsi" w:cstheme="minorHAnsi"/>
          <w:sz w:val="28"/>
          <w:szCs w:val="28"/>
        </w:rPr>
        <w:t xml:space="preserve"> – 1-2 страницы.</w:t>
      </w:r>
    </w:p>
    <w:p w14:paraId="7B7506DB" w14:textId="77777777" w:rsidR="00C41A0E" w:rsidRPr="008A4C69" w:rsidRDefault="006F2321" w:rsidP="00C41A0E">
      <w:pPr>
        <w:pStyle w:val="Default"/>
        <w:ind w:firstLine="720"/>
        <w:jc w:val="both"/>
        <w:rPr>
          <w:b/>
          <w:bCs/>
          <w:sz w:val="28"/>
          <w:szCs w:val="28"/>
        </w:rPr>
      </w:pPr>
      <w:r w:rsidRPr="008A4C69">
        <w:rPr>
          <w:rFonts w:asciiTheme="minorHAnsi" w:hAnsiTheme="minorHAnsi" w:cstheme="minorHAnsi"/>
          <w:b/>
          <w:bCs/>
          <w:sz w:val="28"/>
          <w:szCs w:val="28"/>
        </w:rPr>
        <w:t>Задание</w:t>
      </w:r>
      <w:r w:rsidRPr="008A4C69">
        <w:rPr>
          <w:b/>
          <w:bCs/>
          <w:sz w:val="28"/>
          <w:szCs w:val="28"/>
        </w:rPr>
        <w:t xml:space="preserve"> 5. </w:t>
      </w:r>
      <w:r w:rsidR="007A0B10" w:rsidRPr="008A4C69">
        <w:rPr>
          <w:b/>
          <w:bCs/>
          <w:sz w:val="28"/>
          <w:szCs w:val="28"/>
        </w:rPr>
        <w:t xml:space="preserve">Разработка презентации </w:t>
      </w:r>
    </w:p>
    <w:p w14:paraId="5394F5CB" w14:textId="77777777" w:rsidR="006F2321" w:rsidRDefault="007A0B10" w:rsidP="00C41A0E">
      <w:pPr>
        <w:pStyle w:val="Default"/>
        <w:ind w:firstLine="720"/>
        <w:jc w:val="both"/>
        <w:rPr>
          <w:b/>
          <w:bCs/>
          <w:sz w:val="28"/>
          <w:szCs w:val="28"/>
        </w:rPr>
      </w:pPr>
      <w:r w:rsidRPr="008A4C69">
        <w:rPr>
          <w:b/>
          <w:bCs/>
          <w:sz w:val="28"/>
          <w:szCs w:val="28"/>
        </w:rPr>
        <w:t>и подготовка к защите контрольной работы</w:t>
      </w:r>
    </w:p>
    <w:p w14:paraId="14A65EDD" w14:textId="77777777" w:rsidR="008A4C69" w:rsidRPr="008A4C69" w:rsidRDefault="008A4C69" w:rsidP="00C41A0E">
      <w:pPr>
        <w:pStyle w:val="Default"/>
        <w:ind w:firstLine="720"/>
        <w:jc w:val="both"/>
        <w:rPr>
          <w:b/>
          <w:bCs/>
          <w:sz w:val="16"/>
          <w:szCs w:val="16"/>
        </w:rPr>
      </w:pPr>
    </w:p>
    <w:p w14:paraId="73CADCB6" w14:textId="65CEC809" w:rsidR="00395663" w:rsidRPr="00F6641B" w:rsidRDefault="00FF3792" w:rsidP="00395663">
      <w:pPr>
        <w:pStyle w:val="af8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F6641B">
        <w:rPr>
          <w:bCs/>
          <w:i/>
          <w:sz w:val="28"/>
          <w:szCs w:val="28"/>
        </w:rPr>
        <w:t>Презентация</w:t>
      </w:r>
      <w:r w:rsidRPr="00F6641B">
        <w:rPr>
          <w:sz w:val="28"/>
          <w:szCs w:val="28"/>
        </w:rPr>
        <w:t xml:space="preserve"> – это </w:t>
      </w:r>
      <w:r w:rsidR="00A62454" w:rsidRPr="00F6641B">
        <w:rPr>
          <w:sz w:val="28"/>
          <w:szCs w:val="28"/>
        </w:rPr>
        <w:t>слайды</w:t>
      </w:r>
      <w:r w:rsidR="00F6641B" w:rsidRPr="00F6641B">
        <w:rPr>
          <w:sz w:val="28"/>
          <w:szCs w:val="28"/>
        </w:rPr>
        <w:t xml:space="preserve">, выполненные в </w:t>
      </w:r>
      <w:r w:rsidR="00F6641B" w:rsidRPr="00F6641B">
        <w:rPr>
          <w:rStyle w:val="a7"/>
          <w:b w:val="0"/>
          <w:sz w:val="28"/>
          <w:szCs w:val="28"/>
        </w:rPr>
        <w:t>PowerPoint</w:t>
      </w:r>
      <w:r w:rsidR="00F6641B" w:rsidRPr="00F6641B">
        <w:rPr>
          <w:sz w:val="28"/>
          <w:szCs w:val="28"/>
        </w:rPr>
        <w:t xml:space="preserve"> (или ином редакторе) и демонстрируемые докладчиком</w:t>
      </w:r>
      <w:r w:rsidRPr="00F6641B">
        <w:rPr>
          <w:sz w:val="28"/>
          <w:szCs w:val="28"/>
        </w:rPr>
        <w:t xml:space="preserve"> во время защиты контрольной работы. </w:t>
      </w:r>
      <w:r w:rsidR="00211A8C" w:rsidRPr="00F6641B">
        <w:rPr>
          <w:sz w:val="28"/>
          <w:szCs w:val="28"/>
        </w:rPr>
        <w:t>С</w:t>
      </w:r>
      <w:r w:rsidR="00A62454" w:rsidRPr="00F6641B">
        <w:rPr>
          <w:sz w:val="28"/>
          <w:szCs w:val="28"/>
        </w:rPr>
        <w:t>лайды с текстовым</w:t>
      </w:r>
      <w:r w:rsidR="008A4C69" w:rsidRPr="00F6641B">
        <w:rPr>
          <w:sz w:val="28"/>
          <w:szCs w:val="28"/>
        </w:rPr>
        <w:t xml:space="preserve"> материал</w:t>
      </w:r>
      <w:r w:rsidR="00A62454" w:rsidRPr="00F6641B">
        <w:rPr>
          <w:sz w:val="28"/>
          <w:szCs w:val="28"/>
        </w:rPr>
        <w:t>ом</w:t>
      </w:r>
      <w:r w:rsidR="008A4C69" w:rsidRPr="00F6641B">
        <w:rPr>
          <w:sz w:val="28"/>
          <w:szCs w:val="28"/>
        </w:rPr>
        <w:t xml:space="preserve">, </w:t>
      </w:r>
      <w:r w:rsidR="00EF7488" w:rsidRPr="00F6641B">
        <w:rPr>
          <w:sz w:val="28"/>
          <w:szCs w:val="28"/>
        </w:rPr>
        <w:t>табли</w:t>
      </w:r>
      <w:r w:rsidR="00A62454" w:rsidRPr="00F6641B">
        <w:rPr>
          <w:sz w:val="28"/>
          <w:szCs w:val="28"/>
        </w:rPr>
        <w:t>ц</w:t>
      </w:r>
      <w:r w:rsidR="00F106E1">
        <w:rPr>
          <w:sz w:val="28"/>
          <w:szCs w:val="28"/>
        </w:rPr>
        <w:t>ами</w:t>
      </w:r>
      <w:r w:rsidRPr="00F6641B">
        <w:rPr>
          <w:sz w:val="28"/>
          <w:szCs w:val="28"/>
        </w:rPr>
        <w:t>, рисун</w:t>
      </w:r>
      <w:r w:rsidR="00F106E1">
        <w:rPr>
          <w:sz w:val="28"/>
          <w:szCs w:val="28"/>
        </w:rPr>
        <w:t>ками, иными объектами</w:t>
      </w:r>
      <w:r w:rsidR="00211A8C" w:rsidRPr="00F6641B">
        <w:rPr>
          <w:sz w:val="28"/>
          <w:szCs w:val="28"/>
        </w:rPr>
        <w:t xml:space="preserve"> </w:t>
      </w:r>
      <w:r w:rsidR="00EF7488" w:rsidRPr="00F6641B">
        <w:rPr>
          <w:sz w:val="28"/>
          <w:szCs w:val="28"/>
        </w:rPr>
        <w:t>визуализир</w:t>
      </w:r>
      <w:r w:rsidR="00F106E1">
        <w:rPr>
          <w:sz w:val="28"/>
          <w:szCs w:val="28"/>
        </w:rPr>
        <w:t xml:space="preserve">уют результаты </w:t>
      </w:r>
      <w:r w:rsidR="00F91BB1">
        <w:rPr>
          <w:sz w:val="28"/>
          <w:szCs w:val="28"/>
        </w:rPr>
        <w:t xml:space="preserve">выполнения заданий в составе </w:t>
      </w:r>
      <w:r w:rsidR="00F106E1">
        <w:rPr>
          <w:sz w:val="28"/>
          <w:szCs w:val="28"/>
        </w:rPr>
        <w:t xml:space="preserve">контрольной работы, </w:t>
      </w:r>
      <w:r w:rsidRPr="00F6641B">
        <w:rPr>
          <w:sz w:val="28"/>
          <w:szCs w:val="28"/>
        </w:rPr>
        <w:t>содер</w:t>
      </w:r>
      <w:r w:rsidR="00F106E1">
        <w:rPr>
          <w:sz w:val="28"/>
          <w:szCs w:val="28"/>
        </w:rPr>
        <w:t>жа</w:t>
      </w:r>
      <w:r w:rsidRPr="00F6641B">
        <w:rPr>
          <w:sz w:val="28"/>
          <w:szCs w:val="28"/>
        </w:rPr>
        <w:t>т подсказки для док</w:t>
      </w:r>
      <w:r w:rsidR="00211A8C" w:rsidRPr="00F6641B">
        <w:rPr>
          <w:sz w:val="28"/>
          <w:szCs w:val="28"/>
        </w:rPr>
        <w:t>ладчика и</w:t>
      </w:r>
      <w:r w:rsidRPr="00F6641B">
        <w:rPr>
          <w:sz w:val="28"/>
          <w:szCs w:val="28"/>
        </w:rPr>
        <w:t xml:space="preserve"> </w:t>
      </w:r>
      <w:r w:rsidR="00F91BB1">
        <w:rPr>
          <w:sz w:val="28"/>
          <w:szCs w:val="28"/>
        </w:rPr>
        <w:t xml:space="preserve">существенно </w:t>
      </w:r>
      <w:r w:rsidR="00211A8C" w:rsidRPr="00F6641B">
        <w:rPr>
          <w:sz w:val="28"/>
          <w:szCs w:val="28"/>
        </w:rPr>
        <w:t>упроща</w:t>
      </w:r>
      <w:r w:rsidR="00865A56">
        <w:rPr>
          <w:sz w:val="28"/>
          <w:szCs w:val="28"/>
        </w:rPr>
        <w:t>ю</w:t>
      </w:r>
      <w:r w:rsidR="00211A8C" w:rsidRPr="00F6641B">
        <w:rPr>
          <w:sz w:val="28"/>
          <w:szCs w:val="28"/>
        </w:rPr>
        <w:t>т</w:t>
      </w:r>
      <w:r w:rsidR="008A4C69" w:rsidRPr="00F6641B">
        <w:rPr>
          <w:sz w:val="28"/>
          <w:szCs w:val="28"/>
        </w:rPr>
        <w:t xml:space="preserve"> </w:t>
      </w:r>
      <w:r w:rsidR="00865A56">
        <w:rPr>
          <w:sz w:val="28"/>
          <w:szCs w:val="28"/>
        </w:rPr>
        <w:t xml:space="preserve">его </w:t>
      </w:r>
      <w:r w:rsidR="008A4C69" w:rsidRPr="00F6641B">
        <w:rPr>
          <w:sz w:val="28"/>
          <w:szCs w:val="28"/>
        </w:rPr>
        <w:t>выступлени</w:t>
      </w:r>
      <w:r w:rsidR="00211A8C" w:rsidRPr="00F6641B">
        <w:rPr>
          <w:sz w:val="28"/>
          <w:szCs w:val="28"/>
        </w:rPr>
        <w:t>е</w:t>
      </w:r>
      <w:r w:rsidR="008A4C69" w:rsidRPr="00F6641B">
        <w:rPr>
          <w:sz w:val="28"/>
          <w:szCs w:val="28"/>
        </w:rPr>
        <w:t>.</w:t>
      </w:r>
      <w:r w:rsidR="00211A8C" w:rsidRPr="00F6641B">
        <w:rPr>
          <w:sz w:val="28"/>
          <w:szCs w:val="28"/>
        </w:rPr>
        <w:t xml:space="preserve"> </w:t>
      </w:r>
      <w:r w:rsidR="00F91BB1">
        <w:rPr>
          <w:i/>
          <w:sz w:val="28"/>
          <w:szCs w:val="28"/>
        </w:rPr>
        <w:t>О</w:t>
      </w:r>
      <w:r w:rsidRPr="00F6641B">
        <w:rPr>
          <w:i/>
          <w:sz w:val="28"/>
          <w:szCs w:val="28"/>
        </w:rPr>
        <w:t>бъем презентации</w:t>
      </w:r>
      <w:r w:rsidRPr="00F6641B">
        <w:rPr>
          <w:sz w:val="28"/>
          <w:szCs w:val="28"/>
        </w:rPr>
        <w:t xml:space="preserve"> </w:t>
      </w:r>
      <w:r w:rsidR="00F91BB1">
        <w:rPr>
          <w:sz w:val="28"/>
          <w:szCs w:val="28"/>
        </w:rPr>
        <w:t>–</w:t>
      </w:r>
      <w:r w:rsidR="008A4C69" w:rsidRPr="00F6641B">
        <w:rPr>
          <w:sz w:val="28"/>
          <w:szCs w:val="28"/>
        </w:rPr>
        <w:t xml:space="preserve"> 10-15</w:t>
      </w:r>
      <w:r w:rsidR="00F91BB1">
        <w:rPr>
          <w:sz w:val="28"/>
          <w:szCs w:val="28"/>
        </w:rPr>
        <w:t xml:space="preserve"> </w:t>
      </w:r>
      <w:r w:rsidRPr="00F6641B">
        <w:rPr>
          <w:sz w:val="28"/>
          <w:szCs w:val="28"/>
        </w:rPr>
        <w:t xml:space="preserve">слайдов. </w:t>
      </w:r>
      <w:r w:rsidR="00F91BB1" w:rsidRPr="00F91BB1">
        <w:rPr>
          <w:i/>
          <w:sz w:val="28"/>
          <w:szCs w:val="28"/>
        </w:rPr>
        <w:t>Время презентации</w:t>
      </w:r>
      <w:r w:rsidR="00F91BB1">
        <w:rPr>
          <w:sz w:val="28"/>
          <w:szCs w:val="28"/>
        </w:rPr>
        <w:t xml:space="preserve"> </w:t>
      </w:r>
      <w:r w:rsidRPr="00F6641B">
        <w:rPr>
          <w:sz w:val="28"/>
          <w:szCs w:val="28"/>
        </w:rPr>
        <w:t xml:space="preserve">– </w:t>
      </w:r>
      <w:r w:rsidR="00395663" w:rsidRPr="00F6641B">
        <w:rPr>
          <w:sz w:val="28"/>
          <w:szCs w:val="28"/>
        </w:rPr>
        <w:t>7-10 минут</w:t>
      </w:r>
      <w:r w:rsidRPr="00F6641B">
        <w:rPr>
          <w:sz w:val="28"/>
          <w:szCs w:val="28"/>
        </w:rPr>
        <w:t xml:space="preserve">. </w:t>
      </w:r>
      <w:r w:rsidR="00395663" w:rsidRPr="00F6641B">
        <w:rPr>
          <w:i/>
          <w:sz w:val="28"/>
          <w:szCs w:val="28"/>
        </w:rPr>
        <w:t>Примерная структура презентации.</w:t>
      </w:r>
    </w:p>
    <w:p w14:paraId="4882238F" w14:textId="77777777" w:rsidR="00395663" w:rsidRPr="00F6641B" w:rsidRDefault="00395663" w:rsidP="0039566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F6641B">
        <w:rPr>
          <w:sz w:val="28"/>
          <w:szCs w:val="28"/>
        </w:rPr>
        <w:t>- перв</w:t>
      </w:r>
      <w:r w:rsidR="00F32B67" w:rsidRPr="00F6641B">
        <w:rPr>
          <w:sz w:val="28"/>
          <w:szCs w:val="28"/>
        </w:rPr>
        <w:t>ый слайд</w:t>
      </w:r>
      <w:r w:rsidRPr="00F6641B">
        <w:rPr>
          <w:sz w:val="28"/>
          <w:szCs w:val="28"/>
        </w:rPr>
        <w:t xml:space="preserve"> </w:t>
      </w:r>
      <w:r w:rsidR="00F6641B">
        <w:rPr>
          <w:sz w:val="28"/>
          <w:szCs w:val="28"/>
        </w:rPr>
        <w:t>дублирует информацию</w:t>
      </w:r>
      <w:r w:rsidRPr="00F6641B">
        <w:rPr>
          <w:sz w:val="28"/>
          <w:szCs w:val="28"/>
        </w:rPr>
        <w:t> титульного листа</w:t>
      </w:r>
      <w:r w:rsidR="00F32B67" w:rsidRPr="00F6641B">
        <w:rPr>
          <w:sz w:val="28"/>
          <w:szCs w:val="28"/>
        </w:rPr>
        <w:t xml:space="preserve"> контрольной работы</w:t>
      </w:r>
      <w:r w:rsidRPr="00F6641B">
        <w:rPr>
          <w:sz w:val="28"/>
          <w:szCs w:val="28"/>
        </w:rPr>
        <w:t xml:space="preserve"> (</w:t>
      </w:r>
      <w:r w:rsidR="00F32B67" w:rsidRPr="00F6641B">
        <w:rPr>
          <w:sz w:val="28"/>
          <w:szCs w:val="28"/>
        </w:rPr>
        <w:t xml:space="preserve">с обязательным указанием </w:t>
      </w:r>
      <w:r w:rsidRPr="00F6641B">
        <w:rPr>
          <w:sz w:val="28"/>
          <w:szCs w:val="28"/>
        </w:rPr>
        <w:t>регион</w:t>
      </w:r>
      <w:r w:rsidR="00F32B67" w:rsidRPr="00F6641B">
        <w:rPr>
          <w:sz w:val="28"/>
          <w:szCs w:val="28"/>
        </w:rPr>
        <w:t>а</w:t>
      </w:r>
      <w:r w:rsidRPr="00F6641B">
        <w:rPr>
          <w:sz w:val="28"/>
          <w:szCs w:val="28"/>
        </w:rPr>
        <w:t xml:space="preserve"> исследования);</w:t>
      </w:r>
    </w:p>
    <w:p w14:paraId="439AFF17" w14:textId="77777777" w:rsidR="00395663" w:rsidRPr="00F6641B" w:rsidRDefault="00F32B67" w:rsidP="0039566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F6641B">
        <w:rPr>
          <w:sz w:val="28"/>
          <w:szCs w:val="28"/>
        </w:rPr>
        <w:t>- второй слайд</w:t>
      </w:r>
      <w:r w:rsidR="00395663" w:rsidRPr="00F6641B">
        <w:rPr>
          <w:sz w:val="28"/>
          <w:szCs w:val="28"/>
        </w:rPr>
        <w:t xml:space="preserve"> </w:t>
      </w:r>
      <w:r w:rsidR="00F6641B">
        <w:rPr>
          <w:sz w:val="28"/>
          <w:szCs w:val="28"/>
        </w:rPr>
        <w:t xml:space="preserve">– цели и </w:t>
      </w:r>
      <w:r w:rsidRPr="00F6641B">
        <w:rPr>
          <w:sz w:val="28"/>
          <w:szCs w:val="28"/>
        </w:rPr>
        <w:t>задачи</w:t>
      </w:r>
      <w:r w:rsidR="00395663" w:rsidRPr="00F6641B">
        <w:rPr>
          <w:sz w:val="28"/>
          <w:szCs w:val="28"/>
        </w:rPr>
        <w:t xml:space="preserve"> </w:t>
      </w:r>
      <w:r w:rsidR="00F6641B">
        <w:rPr>
          <w:sz w:val="28"/>
          <w:szCs w:val="28"/>
        </w:rPr>
        <w:t>контрольной работы;</w:t>
      </w:r>
    </w:p>
    <w:p w14:paraId="2C38DC8A" w14:textId="77777777" w:rsidR="00395663" w:rsidRPr="00F6641B" w:rsidRDefault="00F6641B" w:rsidP="0039566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395663" w:rsidRPr="00F6641B">
        <w:rPr>
          <w:sz w:val="28"/>
          <w:szCs w:val="28"/>
        </w:rPr>
        <w:t>последовательно</w:t>
      </w:r>
      <w:r w:rsidR="004E4C31" w:rsidRPr="00F6641B">
        <w:rPr>
          <w:sz w:val="28"/>
          <w:szCs w:val="28"/>
        </w:rPr>
        <w:t>е расположение</w:t>
      </w:r>
      <w:r w:rsidR="00395663" w:rsidRPr="00F6641B">
        <w:rPr>
          <w:sz w:val="28"/>
          <w:szCs w:val="28"/>
        </w:rPr>
        <w:t xml:space="preserve"> слайдов со</w:t>
      </w:r>
      <w:r w:rsidR="004E4C31" w:rsidRPr="00F6641B">
        <w:rPr>
          <w:sz w:val="28"/>
          <w:szCs w:val="28"/>
        </w:rPr>
        <w:t>гласно</w:t>
      </w:r>
      <w:r w:rsidR="00395663" w:rsidRPr="00F6641B">
        <w:rPr>
          <w:sz w:val="28"/>
          <w:szCs w:val="28"/>
        </w:rPr>
        <w:t xml:space="preserve"> структуре контрольной работы;</w:t>
      </w:r>
    </w:p>
    <w:p w14:paraId="1C71630A" w14:textId="77777777" w:rsidR="00395663" w:rsidRPr="00F6641B" w:rsidRDefault="00F32B67" w:rsidP="0039566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F6641B">
        <w:rPr>
          <w:sz w:val="28"/>
          <w:szCs w:val="28"/>
        </w:rPr>
        <w:t xml:space="preserve">- </w:t>
      </w:r>
      <w:r w:rsidR="00395663" w:rsidRPr="00F6641B">
        <w:rPr>
          <w:sz w:val="28"/>
          <w:szCs w:val="28"/>
        </w:rPr>
        <w:t>последний слайд – заключение (выводы). Выводы зеркальны поставленным задачам.</w:t>
      </w:r>
    </w:p>
    <w:p w14:paraId="44F1465B" w14:textId="77777777" w:rsidR="007A0B10" w:rsidRPr="00F6641B" w:rsidRDefault="007A0B10" w:rsidP="00090AF2">
      <w:pPr>
        <w:pStyle w:val="Default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F6641B">
        <w:rPr>
          <w:i/>
          <w:iCs/>
          <w:sz w:val="28"/>
          <w:szCs w:val="28"/>
        </w:rPr>
        <w:t>Рекомендации по разработке презентации</w:t>
      </w:r>
      <w:r w:rsidRPr="00F6641B">
        <w:rPr>
          <w:sz w:val="28"/>
          <w:szCs w:val="28"/>
        </w:rPr>
        <w:t>.</w:t>
      </w:r>
    </w:p>
    <w:p w14:paraId="7724F516" w14:textId="68ADE89C" w:rsidR="00C45E04" w:rsidRPr="00C45E04" w:rsidRDefault="00C45E04" w:rsidP="00090AF2">
      <w:pPr>
        <w:pStyle w:val="Default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F6641B">
        <w:rPr>
          <w:sz w:val="28"/>
          <w:szCs w:val="28"/>
        </w:rPr>
        <w:t xml:space="preserve">1. </w:t>
      </w:r>
      <w:r w:rsidR="007A4DB6" w:rsidRPr="007A4DB6">
        <w:rPr>
          <w:sz w:val="28"/>
          <w:szCs w:val="28"/>
        </w:rPr>
        <w:t>Планируйте</w:t>
      </w:r>
      <w:r w:rsidR="00F32B67" w:rsidRPr="007A4DB6">
        <w:rPr>
          <w:sz w:val="28"/>
          <w:szCs w:val="28"/>
        </w:rPr>
        <w:t xml:space="preserve"> логиче</w:t>
      </w:r>
      <w:r w:rsidR="007A4DB6" w:rsidRPr="007A4DB6">
        <w:rPr>
          <w:sz w:val="28"/>
          <w:szCs w:val="28"/>
        </w:rPr>
        <w:t>скую последовательность</w:t>
      </w:r>
      <w:r w:rsidR="00F32B67" w:rsidRPr="007A4DB6">
        <w:rPr>
          <w:sz w:val="28"/>
          <w:szCs w:val="28"/>
        </w:rPr>
        <w:t xml:space="preserve"> показа слайдов в пределах отведенного времени.</w:t>
      </w:r>
      <w:r w:rsidR="00F32B67">
        <w:rPr>
          <w:sz w:val="28"/>
          <w:szCs w:val="28"/>
        </w:rPr>
        <w:t xml:space="preserve"> </w:t>
      </w:r>
      <w:r w:rsidRPr="00C45E04">
        <w:rPr>
          <w:sz w:val="28"/>
          <w:szCs w:val="28"/>
        </w:rPr>
        <w:t>Сначала подготов</w:t>
      </w:r>
      <w:r w:rsidR="00395663">
        <w:rPr>
          <w:sz w:val="28"/>
          <w:szCs w:val="28"/>
        </w:rPr>
        <w:t>ьте</w:t>
      </w:r>
      <w:r w:rsidRPr="00C45E04">
        <w:rPr>
          <w:sz w:val="28"/>
          <w:szCs w:val="28"/>
        </w:rPr>
        <w:t xml:space="preserve"> текст доклада, обознач</w:t>
      </w:r>
      <w:r w:rsidR="00395663">
        <w:rPr>
          <w:sz w:val="28"/>
          <w:szCs w:val="28"/>
        </w:rPr>
        <w:t>ьте</w:t>
      </w:r>
      <w:r w:rsidRPr="00C45E04">
        <w:rPr>
          <w:sz w:val="28"/>
          <w:szCs w:val="28"/>
        </w:rPr>
        <w:t xml:space="preserve"> места</w:t>
      </w:r>
      <w:r w:rsidR="007A0B10">
        <w:rPr>
          <w:sz w:val="28"/>
          <w:szCs w:val="28"/>
        </w:rPr>
        <w:t>,</w:t>
      </w:r>
      <w:r w:rsidRPr="00C45E04">
        <w:rPr>
          <w:sz w:val="28"/>
          <w:szCs w:val="28"/>
        </w:rPr>
        <w:t xml:space="preserve"> где необходимы </w:t>
      </w:r>
      <w:r w:rsidR="00395663">
        <w:rPr>
          <w:sz w:val="28"/>
          <w:szCs w:val="28"/>
        </w:rPr>
        <w:t xml:space="preserve">слайды </w:t>
      </w:r>
      <w:r w:rsidRPr="00C45E04">
        <w:rPr>
          <w:sz w:val="28"/>
          <w:szCs w:val="28"/>
        </w:rPr>
        <w:t>и только потом приступа</w:t>
      </w:r>
      <w:r w:rsidR="00395663">
        <w:rPr>
          <w:sz w:val="28"/>
          <w:szCs w:val="28"/>
        </w:rPr>
        <w:t xml:space="preserve">йте </w:t>
      </w:r>
      <w:r w:rsidRPr="00C45E04">
        <w:rPr>
          <w:sz w:val="28"/>
          <w:szCs w:val="28"/>
        </w:rPr>
        <w:t>к созданию</w:t>
      </w:r>
      <w:r w:rsidR="00F32B67">
        <w:rPr>
          <w:sz w:val="28"/>
          <w:szCs w:val="28"/>
        </w:rPr>
        <w:t xml:space="preserve"> презентации</w:t>
      </w:r>
      <w:r w:rsidRPr="00C45E04">
        <w:rPr>
          <w:sz w:val="28"/>
          <w:szCs w:val="28"/>
        </w:rPr>
        <w:t xml:space="preserve">. </w:t>
      </w:r>
      <w:r w:rsidR="00395663">
        <w:rPr>
          <w:sz w:val="28"/>
          <w:szCs w:val="28"/>
        </w:rPr>
        <w:t>С</w:t>
      </w:r>
      <w:r w:rsidRPr="00C45E04">
        <w:rPr>
          <w:sz w:val="28"/>
          <w:szCs w:val="28"/>
        </w:rPr>
        <w:t xml:space="preserve">лайдов </w:t>
      </w:r>
      <w:r w:rsidR="00395663">
        <w:rPr>
          <w:sz w:val="28"/>
          <w:szCs w:val="28"/>
        </w:rPr>
        <w:t>должно быть столько</w:t>
      </w:r>
      <w:r w:rsidR="00EA1D78">
        <w:rPr>
          <w:sz w:val="28"/>
          <w:szCs w:val="28"/>
        </w:rPr>
        <w:t>,</w:t>
      </w:r>
      <w:r w:rsidR="00395663">
        <w:rPr>
          <w:sz w:val="28"/>
          <w:szCs w:val="28"/>
        </w:rPr>
        <w:t xml:space="preserve"> и они должны быть такими, чтобы в процессе доклада </w:t>
      </w:r>
      <w:r w:rsidRPr="00C45E04">
        <w:rPr>
          <w:sz w:val="28"/>
          <w:szCs w:val="28"/>
        </w:rPr>
        <w:t xml:space="preserve">не </w:t>
      </w:r>
      <w:r w:rsidR="00395663">
        <w:rPr>
          <w:sz w:val="28"/>
          <w:szCs w:val="28"/>
        </w:rPr>
        <w:t>пришлось вспоминать,</w:t>
      </w:r>
      <w:r w:rsidR="00F32B67">
        <w:rPr>
          <w:sz w:val="28"/>
          <w:szCs w:val="28"/>
        </w:rPr>
        <w:t xml:space="preserve"> что</w:t>
      </w:r>
      <w:r w:rsidRPr="00C45E04">
        <w:rPr>
          <w:sz w:val="28"/>
          <w:szCs w:val="28"/>
        </w:rPr>
        <w:t xml:space="preserve"> конкретно име</w:t>
      </w:r>
      <w:r w:rsidR="00F32B67">
        <w:rPr>
          <w:sz w:val="28"/>
          <w:szCs w:val="28"/>
        </w:rPr>
        <w:t>лось</w:t>
      </w:r>
      <w:r w:rsidRPr="00C45E04">
        <w:rPr>
          <w:sz w:val="28"/>
          <w:szCs w:val="28"/>
        </w:rPr>
        <w:t xml:space="preserve"> в</w:t>
      </w:r>
      <w:r w:rsidR="00F32B67">
        <w:rPr>
          <w:sz w:val="28"/>
          <w:szCs w:val="28"/>
        </w:rPr>
        <w:t xml:space="preserve"> </w:t>
      </w:r>
      <w:r w:rsidRPr="00C45E04">
        <w:rPr>
          <w:sz w:val="28"/>
          <w:szCs w:val="28"/>
        </w:rPr>
        <w:t>ви</w:t>
      </w:r>
      <w:r w:rsidR="00395663">
        <w:rPr>
          <w:sz w:val="28"/>
          <w:szCs w:val="28"/>
        </w:rPr>
        <w:t>ду, на ходу</w:t>
      </w:r>
      <w:r w:rsidRPr="00C45E04">
        <w:rPr>
          <w:sz w:val="28"/>
          <w:szCs w:val="28"/>
        </w:rPr>
        <w:t xml:space="preserve"> подбирать слова или пытаться вставить </w:t>
      </w:r>
      <w:r w:rsidR="00F32B67">
        <w:rPr>
          <w:sz w:val="28"/>
          <w:szCs w:val="28"/>
        </w:rPr>
        <w:t xml:space="preserve">в презентацию </w:t>
      </w:r>
      <w:r w:rsidRPr="00C45E04">
        <w:rPr>
          <w:sz w:val="28"/>
          <w:szCs w:val="28"/>
        </w:rPr>
        <w:t xml:space="preserve">незапланированную картинку. </w:t>
      </w:r>
    </w:p>
    <w:p w14:paraId="5FDB39A3" w14:textId="77777777" w:rsidR="00C45E04" w:rsidRPr="00C45E04" w:rsidRDefault="007A4DB6" w:rsidP="00090AF2">
      <w:pPr>
        <w:pStyle w:val="Default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45E04" w:rsidRPr="00C45E04">
        <w:rPr>
          <w:sz w:val="28"/>
          <w:szCs w:val="28"/>
        </w:rPr>
        <w:t xml:space="preserve">. </w:t>
      </w:r>
      <w:r w:rsidR="006618BB" w:rsidRPr="007A4DB6">
        <w:rPr>
          <w:sz w:val="28"/>
          <w:szCs w:val="28"/>
        </w:rPr>
        <w:t>При планировании презентации и</w:t>
      </w:r>
      <w:r w:rsidR="00C45E04" w:rsidRPr="007A4DB6">
        <w:rPr>
          <w:sz w:val="28"/>
          <w:szCs w:val="28"/>
        </w:rPr>
        <w:t>сключите не</w:t>
      </w:r>
      <w:r w:rsidR="006618BB" w:rsidRPr="007A4DB6">
        <w:rPr>
          <w:sz w:val="28"/>
          <w:szCs w:val="28"/>
        </w:rPr>
        <w:t>обходимость прокручивания слайдов</w:t>
      </w:r>
      <w:r w:rsidR="00C45E04" w:rsidRPr="007A4DB6">
        <w:rPr>
          <w:sz w:val="28"/>
          <w:szCs w:val="28"/>
        </w:rPr>
        <w:t xml:space="preserve"> в обратном направлении во время выступления.</w:t>
      </w:r>
      <w:r w:rsidR="00C45E04" w:rsidRPr="00C45E04">
        <w:rPr>
          <w:sz w:val="28"/>
          <w:szCs w:val="28"/>
        </w:rPr>
        <w:t xml:space="preserve"> Если </w:t>
      </w:r>
      <w:r w:rsidR="006618BB">
        <w:rPr>
          <w:sz w:val="28"/>
          <w:szCs w:val="28"/>
        </w:rPr>
        <w:t xml:space="preserve">в процессе доклада </w:t>
      </w:r>
      <w:r w:rsidR="00C45E04" w:rsidRPr="00C45E04">
        <w:rPr>
          <w:sz w:val="28"/>
          <w:szCs w:val="28"/>
        </w:rPr>
        <w:t xml:space="preserve">необходимо сделать ссылку </w:t>
      </w:r>
      <w:r w:rsidR="006618BB">
        <w:rPr>
          <w:sz w:val="28"/>
          <w:szCs w:val="28"/>
        </w:rPr>
        <w:t>на информацию, представленную на слайде ранее</w:t>
      </w:r>
      <w:r w:rsidR="00C45E04" w:rsidRPr="00C45E04">
        <w:rPr>
          <w:sz w:val="28"/>
          <w:szCs w:val="28"/>
        </w:rPr>
        <w:t xml:space="preserve">, скопируйте нужный вам слайд и вставьте </w:t>
      </w:r>
      <w:r w:rsidR="006618BB">
        <w:rPr>
          <w:sz w:val="28"/>
          <w:szCs w:val="28"/>
        </w:rPr>
        <w:t>его повторно</w:t>
      </w:r>
      <w:r w:rsidR="00C45E04" w:rsidRPr="00C45E04">
        <w:rPr>
          <w:sz w:val="28"/>
          <w:szCs w:val="28"/>
        </w:rPr>
        <w:t xml:space="preserve"> по ходу выступления.</w:t>
      </w:r>
      <w:r w:rsidR="006618BB" w:rsidRPr="006618BB">
        <w:rPr>
          <w:sz w:val="28"/>
          <w:szCs w:val="28"/>
        </w:rPr>
        <w:t xml:space="preserve"> </w:t>
      </w:r>
    </w:p>
    <w:p w14:paraId="783F0ABD" w14:textId="7CA3B0DA" w:rsidR="00C45E04" w:rsidRDefault="007A4DB6" w:rsidP="00090AF2">
      <w:pPr>
        <w:pStyle w:val="Default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Излагайте </w:t>
      </w:r>
      <w:r w:rsidR="00EA1D78">
        <w:rPr>
          <w:sz w:val="28"/>
          <w:szCs w:val="28"/>
        </w:rPr>
        <w:t>результаты своих исследований</w:t>
      </w:r>
      <w:r>
        <w:rPr>
          <w:sz w:val="28"/>
          <w:szCs w:val="28"/>
        </w:rPr>
        <w:t xml:space="preserve"> кратко и по существу. </w:t>
      </w:r>
      <w:r w:rsidR="00275D76">
        <w:rPr>
          <w:sz w:val="28"/>
          <w:szCs w:val="28"/>
        </w:rPr>
        <w:t>С</w:t>
      </w:r>
      <w:r w:rsidR="00275D76" w:rsidRPr="00C45E04">
        <w:rPr>
          <w:sz w:val="28"/>
          <w:szCs w:val="28"/>
        </w:rPr>
        <w:t xml:space="preserve">лайды </w:t>
      </w:r>
      <w:r w:rsidR="00275D76">
        <w:rPr>
          <w:sz w:val="28"/>
          <w:szCs w:val="28"/>
        </w:rPr>
        <w:t xml:space="preserve">должны быть </w:t>
      </w:r>
      <w:r w:rsidR="00275D76" w:rsidRPr="00C45E04">
        <w:rPr>
          <w:sz w:val="28"/>
          <w:szCs w:val="28"/>
        </w:rPr>
        <w:t>не пустыми и не перегруженными</w:t>
      </w:r>
      <w:r w:rsidR="00275D76">
        <w:rPr>
          <w:sz w:val="28"/>
          <w:szCs w:val="28"/>
        </w:rPr>
        <w:t xml:space="preserve">. </w:t>
      </w:r>
      <w:r>
        <w:rPr>
          <w:sz w:val="28"/>
          <w:szCs w:val="28"/>
        </w:rPr>
        <w:t>Р</w:t>
      </w:r>
      <w:r w:rsidR="00C45E04" w:rsidRPr="00C45E04">
        <w:rPr>
          <w:sz w:val="28"/>
          <w:szCs w:val="28"/>
        </w:rPr>
        <w:t>азмеща</w:t>
      </w:r>
      <w:r>
        <w:rPr>
          <w:sz w:val="28"/>
          <w:szCs w:val="28"/>
        </w:rPr>
        <w:t>йте на слайдах</w:t>
      </w:r>
      <w:r w:rsidR="00C45E04" w:rsidRPr="00C45E04">
        <w:rPr>
          <w:sz w:val="28"/>
          <w:szCs w:val="28"/>
        </w:rPr>
        <w:t xml:space="preserve"> только необходимый </w:t>
      </w:r>
      <w:r w:rsidR="00F32B67">
        <w:rPr>
          <w:sz w:val="28"/>
          <w:szCs w:val="28"/>
        </w:rPr>
        <w:t>текст</w:t>
      </w:r>
      <w:r w:rsidR="00C45E04" w:rsidRPr="00C45E04">
        <w:rPr>
          <w:sz w:val="28"/>
          <w:szCs w:val="28"/>
        </w:rPr>
        <w:t xml:space="preserve">, значимость которого и является поводом для </w:t>
      </w:r>
      <w:r w:rsidR="00F32B67">
        <w:rPr>
          <w:sz w:val="28"/>
          <w:szCs w:val="28"/>
        </w:rPr>
        <w:t>создания слай</w:t>
      </w:r>
      <w:r>
        <w:rPr>
          <w:sz w:val="28"/>
          <w:szCs w:val="28"/>
        </w:rPr>
        <w:t>дов</w:t>
      </w:r>
      <w:r w:rsidR="00F32B67">
        <w:rPr>
          <w:sz w:val="28"/>
          <w:szCs w:val="28"/>
        </w:rPr>
        <w:t>. Д</w:t>
      </w:r>
      <w:r w:rsidR="00C45E04" w:rsidRPr="00C45E04">
        <w:rPr>
          <w:sz w:val="28"/>
          <w:szCs w:val="28"/>
        </w:rPr>
        <w:t>ополнения, пояснения заменит</w:t>
      </w:r>
      <w:r w:rsidR="00EA1D78">
        <w:rPr>
          <w:sz w:val="28"/>
          <w:szCs w:val="28"/>
        </w:rPr>
        <w:t>е</w:t>
      </w:r>
      <w:r w:rsidR="00C45E04" w:rsidRPr="00C45E04">
        <w:rPr>
          <w:sz w:val="28"/>
          <w:szCs w:val="28"/>
        </w:rPr>
        <w:t xml:space="preserve"> </w:t>
      </w:r>
      <w:r w:rsidR="00F32B67">
        <w:rPr>
          <w:sz w:val="28"/>
          <w:szCs w:val="28"/>
        </w:rPr>
        <w:t>иллюстрациями (рисунками, таблицами, др. объектами)</w:t>
      </w:r>
      <w:r w:rsidR="0069365D">
        <w:rPr>
          <w:sz w:val="28"/>
          <w:szCs w:val="28"/>
        </w:rPr>
        <w:t xml:space="preserve"> либо отка</w:t>
      </w:r>
      <w:r w:rsidR="00EA1D78">
        <w:rPr>
          <w:sz w:val="28"/>
          <w:szCs w:val="28"/>
        </w:rPr>
        <w:t>житесь</w:t>
      </w:r>
      <w:r w:rsidR="0069365D">
        <w:rPr>
          <w:sz w:val="28"/>
          <w:szCs w:val="28"/>
        </w:rPr>
        <w:t xml:space="preserve"> от них</w:t>
      </w:r>
      <w:r w:rsidR="00F32B67">
        <w:rPr>
          <w:sz w:val="28"/>
          <w:szCs w:val="28"/>
        </w:rPr>
        <w:t>.</w:t>
      </w:r>
    </w:p>
    <w:p w14:paraId="244CF517" w14:textId="77777777" w:rsidR="00E45395" w:rsidRDefault="007A4DB6" w:rsidP="00E45395">
      <w:pPr>
        <w:pStyle w:val="Default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Н</w:t>
      </w:r>
      <w:r w:rsidRPr="00F6641B">
        <w:rPr>
          <w:sz w:val="28"/>
          <w:szCs w:val="28"/>
        </w:rPr>
        <w:t>е создавайте ничего технически сложного</w:t>
      </w:r>
      <w:r>
        <w:rPr>
          <w:sz w:val="28"/>
          <w:szCs w:val="28"/>
        </w:rPr>
        <w:t>, соблюдайте принципы научности</w:t>
      </w:r>
      <w:r w:rsidRPr="00F6641B">
        <w:rPr>
          <w:sz w:val="28"/>
          <w:szCs w:val="28"/>
        </w:rPr>
        <w:t>. Вс</w:t>
      </w:r>
      <w:r w:rsidR="00EA1D78">
        <w:rPr>
          <w:sz w:val="28"/>
          <w:szCs w:val="28"/>
        </w:rPr>
        <w:t>ё</w:t>
      </w:r>
      <w:r w:rsidRPr="00F6641B">
        <w:rPr>
          <w:sz w:val="28"/>
          <w:szCs w:val="28"/>
        </w:rPr>
        <w:t xml:space="preserve"> должно быть минималистично и понятно</w:t>
      </w:r>
      <w:r>
        <w:rPr>
          <w:sz w:val="28"/>
          <w:szCs w:val="28"/>
        </w:rPr>
        <w:t xml:space="preserve">. </w:t>
      </w:r>
      <w:r w:rsidR="00275D76">
        <w:rPr>
          <w:sz w:val="28"/>
          <w:szCs w:val="28"/>
        </w:rPr>
        <w:t>Откажитесь от с</w:t>
      </w:r>
      <w:r>
        <w:rPr>
          <w:sz w:val="28"/>
          <w:szCs w:val="28"/>
        </w:rPr>
        <w:t>пецэффект</w:t>
      </w:r>
      <w:r w:rsidR="00275D76">
        <w:rPr>
          <w:sz w:val="28"/>
          <w:szCs w:val="28"/>
        </w:rPr>
        <w:t>ов</w:t>
      </w:r>
      <w:r>
        <w:rPr>
          <w:sz w:val="28"/>
          <w:szCs w:val="28"/>
        </w:rPr>
        <w:t xml:space="preserve"> (в</w:t>
      </w:r>
      <w:r w:rsidR="00C45E04" w:rsidRPr="00C45E04">
        <w:rPr>
          <w:sz w:val="28"/>
          <w:szCs w:val="28"/>
        </w:rPr>
        <w:t>ращающиеся заголовки, падающий текст, звуковое сопровождение появления текста или смены слайдов, анимированная</w:t>
      </w:r>
      <w:r w:rsidR="000B55F3">
        <w:rPr>
          <w:sz w:val="28"/>
          <w:szCs w:val="28"/>
        </w:rPr>
        <w:t xml:space="preserve"> графика</w:t>
      </w:r>
      <w:r>
        <w:rPr>
          <w:sz w:val="28"/>
          <w:szCs w:val="28"/>
        </w:rPr>
        <w:t>, др.)</w:t>
      </w:r>
      <w:r w:rsidR="0069365D">
        <w:rPr>
          <w:sz w:val="28"/>
          <w:szCs w:val="28"/>
        </w:rPr>
        <w:t xml:space="preserve">. </w:t>
      </w:r>
    </w:p>
    <w:p w14:paraId="4199717A" w14:textId="77777777" w:rsidR="00E45395" w:rsidRDefault="00275D76" w:rsidP="00E45395">
      <w:pPr>
        <w:pStyle w:val="Default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45E04" w:rsidRPr="00C45E04">
        <w:rPr>
          <w:sz w:val="28"/>
          <w:szCs w:val="28"/>
        </w:rPr>
        <w:t xml:space="preserve">. </w:t>
      </w:r>
      <w:r>
        <w:rPr>
          <w:sz w:val="28"/>
          <w:szCs w:val="28"/>
        </w:rPr>
        <w:t>С</w:t>
      </w:r>
      <w:r w:rsidRPr="00275D76">
        <w:rPr>
          <w:sz w:val="28"/>
          <w:szCs w:val="28"/>
        </w:rPr>
        <w:t>облюдайте единство цвета и стиля</w:t>
      </w:r>
      <w:r>
        <w:rPr>
          <w:sz w:val="28"/>
          <w:szCs w:val="28"/>
        </w:rPr>
        <w:t xml:space="preserve"> оформления презентации</w:t>
      </w:r>
      <w:r w:rsidR="00C45E04" w:rsidRPr="00C45E04">
        <w:rPr>
          <w:sz w:val="28"/>
          <w:szCs w:val="28"/>
        </w:rPr>
        <w:t>. Основной текст, а также «сквозные» элементы (</w:t>
      </w:r>
      <w:r>
        <w:rPr>
          <w:sz w:val="28"/>
          <w:szCs w:val="28"/>
        </w:rPr>
        <w:t xml:space="preserve">ФИО докладчика, заголовки, нумерация слайдов </w:t>
      </w:r>
      <w:r w:rsidR="00C45E04" w:rsidRPr="00C45E04">
        <w:rPr>
          <w:sz w:val="28"/>
          <w:szCs w:val="28"/>
        </w:rPr>
        <w:t>и т.п.)</w:t>
      </w:r>
      <w:r>
        <w:rPr>
          <w:sz w:val="28"/>
          <w:szCs w:val="28"/>
        </w:rPr>
        <w:t>,</w:t>
      </w:r>
      <w:r w:rsidR="00C45E04" w:rsidRPr="00C45E04">
        <w:rPr>
          <w:sz w:val="28"/>
          <w:szCs w:val="28"/>
        </w:rPr>
        <w:t xml:space="preserve"> размеща</w:t>
      </w:r>
      <w:r w:rsidR="00887B8C">
        <w:rPr>
          <w:sz w:val="28"/>
          <w:szCs w:val="28"/>
        </w:rPr>
        <w:t>йте</w:t>
      </w:r>
      <w:r w:rsidR="00C45E04" w:rsidRPr="00C45E04">
        <w:rPr>
          <w:sz w:val="28"/>
          <w:szCs w:val="28"/>
        </w:rPr>
        <w:t xml:space="preserve"> на одном и том же месте</w:t>
      </w:r>
      <w:r w:rsidR="00887B8C">
        <w:rPr>
          <w:sz w:val="28"/>
          <w:szCs w:val="28"/>
        </w:rPr>
        <w:t xml:space="preserve"> таким образом, чтобы,</w:t>
      </w:r>
      <w:r w:rsidR="00C45E04" w:rsidRPr="00C45E04">
        <w:rPr>
          <w:sz w:val="28"/>
          <w:szCs w:val="28"/>
        </w:rPr>
        <w:t xml:space="preserve"> текст не «пля</w:t>
      </w:r>
      <w:r w:rsidR="00887B8C">
        <w:rPr>
          <w:sz w:val="28"/>
          <w:szCs w:val="28"/>
        </w:rPr>
        <w:t>сал</w:t>
      </w:r>
      <w:r w:rsidR="00C45E04" w:rsidRPr="00C45E04">
        <w:rPr>
          <w:sz w:val="28"/>
          <w:szCs w:val="28"/>
        </w:rPr>
        <w:t>», объекты не «гуля</w:t>
      </w:r>
      <w:r w:rsidR="00887B8C">
        <w:rPr>
          <w:sz w:val="28"/>
          <w:szCs w:val="28"/>
        </w:rPr>
        <w:t>ли</w:t>
      </w:r>
      <w:r w:rsidR="00C45E04" w:rsidRPr="00C45E04">
        <w:rPr>
          <w:sz w:val="28"/>
          <w:szCs w:val="28"/>
        </w:rPr>
        <w:t>». Использ</w:t>
      </w:r>
      <w:r w:rsidR="00AE2F24">
        <w:rPr>
          <w:sz w:val="28"/>
          <w:szCs w:val="28"/>
        </w:rPr>
        <w:t>уйте</w:t>
      </w:r>
      <w:r w:rsidR="00C45E04" w:rsidRPr="00C45E04">
        <w:rPr>
          <w:sz w:val="28"/>
          <w:szCs w:val="28"/>
        </w:rPr>
        <w:t xml:space="preserve"> стандартные шрифты</w:t>
      </w:r>
      <w:r w:rsidR="00E45395">
        <w:rPr>
          <w:sz w:val="28"/>
          <w:szCs w:val="28"/>
        </w:rPr>
        <w:t xml:space="preserve"> и</w:t>
      </w:r>
      <w:r w:rsidR="00E45395" w:rsidRPr="00275D76">
        <w:rPr>
          <w:sz w:val="28"/>
          <w:szCs w:val="28"/>
        </w:rPr>
        <w:t xml:space="preserve"> </w:t>
      </w:r>
      <w:r w:rsidR="00E45395" w:rsidRPr="0020657F">
        <w:rPr>
          <w:sz w:val="28"/>
          <w:szCs w:val="28"/>
        </w:rPr>
        <w:t>сочетаемые комбинации цветов</w:t>
      </w:r>
      <w:r w:rsidR="00E45395" w:rsidRPr="00F6641B">
        <w:rPr>
          <w:rFonts w:eastAsia="Times New Roman"/>
          <w:sz w:val="28"/>
          <w:szCs w:val="28"/>
          <w:lang w:eastAsia="ru-RU"/>
        </w:rPr>
        <w:t xml:space="preserve">. </w:t>
      </w:r>
      <w:r w:rsidR="00C45E04" w:rsidRPr="00C45E04">
        <w:rPr>
          <w:sz w:val="28"/>
          <w:szCs w:val="28"/>
        </w:rPr>
        <w:t>По возможности отка</w:t>
      </w:r>
      <w:r w:rsidR="00AE2F24">
        <w:rPr>
          <w:sz w:val="28"/>
          <w:szCs w:val="28"/>
        </w:rPr>
        <w:t>житесь</w:t>
      </w:r>
      <w:r w:rsidR="00C45E04" w:rsidRPr="00C45E04">
        <w:rPr>
          <w:sz w:val="28"/>
          <w:szCs w:val="28"/>
        </w:rPr>
        <w:t xml:space="preserve"> от слов и предложений, написанных ПРОПИСНЫМИ БУКВАМИ</w:t>
      </w:r>
      <w:r w:rsidR="00887B8C">
        <w:rPr>
          <w:sz w:val="28"/>
          <w:szCs w:val="28"/>
        </w:rPr>
        <w:t>, восклицательных и вопросительных знаков</w:t>
      </w:r>
      <w:r w:rsidR="00E45395">
        <w:rPr>
          <w:sz w:val="28"/>
          <w:szCs w:val="28"/>
        </w:rPr>
        <w:t>,</w:t>
      </w:r>
      <w:r w:rsidR="00C45E04" w:rsidRPr="00C45E04">
        <w:rPr>
          <w:sz w:val="28"/>
          <w:szCs w:val="28"/>
        </w:rPr>
        <w:t xml:space="preserve"> </w:t>
      </w:r>
      <w:r w:rsidR="00E45395" w:rsidRPr="0020657F">
        <w:rPr>
          <w:b/>
          <w:bCs/>
          <w:i/>
          <w:iCs/>
          <w:sz w:val="28"/>
          <w:szCs w:val="28"/>
          <w:u w:val="single"/>
        </w:rPr>
        <w:t>многослойно</w:t>
      </w:r>
      <w:r w:rsidR="00E45395">
        <w:rPr>
          <w:b/>
          <w:bCs/>
          <w:i/>
          <w:iCs/>
          <w:sz w:val="28"/>
          <w:szCs w:val="28"/>
          <w:u w:val="single"/>
        </w:rPr>
        <w:t>го</w:t>
      </w:r>
      <w:r w:rsidR="00E45395" w:rsidRPr="0020657F">
        <w:rPr>
          <w:b/>
          <w:bCs/>
          <w:i/>
          <w:iCs/>
          <w:sz w:val="28"/>
          <w:szCs w:val="28"/>
          <w:u w:val="single"/>
        </w:rPr>
        <w:t xml:space="preserve"> выделени</w:t>
      </w:r>
      <w:r w:rsidR="00E45395">
        <w:rPr>
          <w:b/>
          <w:bCs/>
          <w:i/>
          <w:iCs/>
          <w:sz w:val="28"/>
          <w:szCs w:val="28"/>
          <w:u w:val="single"/>
        </w:rPr>
        <w:t>я</w:t>
      </w:r>
      <w:r w:rsidR="00E45395" w:rsidRPr="0020657F">
        <w:rPr>
          <w:b/>
          <w:bCs/>
          <w:i/>
          <w:iCs/>
          <w:sz w:val="28"/>
          <w:szCs w:val="28"/>
          <w:u w:val="single"/>
        </w:rPr>
        <w:t xml:space="preserve"> текста</w:t>
      </w:r>
      <w:r w:rsidR="00E45395" w:rsidRPr="0020657F">
        <w:rPr>
          <w:sz w:val="28"/>
          <w:szCs w:val="28"/>
        </w:rPr>
        <w:t>.</w:t>
      </w:r>
      <w:r w:rsidR="00E45395">
        <w:rPr>
          <w:sz w:val="28"/>
          <w:szCs w:val="28"/>
        </w:rPr>
        <w:t xml:space="preserve"> Не злоупотребляйте «</w:t>
      </w:r>
      <w:r w:rsidR="00E45395">
        <w:rPr>
          <w:b/>
          <w:bCs/>
          <w:sz w:val="28"/>
          <w:szCs w:val="28"/>
        </w:rPr>
        <w:t>ж</w:t>
      </w:r>
      <w:r w:rsidR="00C45E04" w:rsidRPr="00C45E04">
        <w:rPr>
          <w:b/>
          <w:bCs/>
          <w:sz w:val="28"/>
          <w:szCs w:val="28"/>
        </w:rPr>
        <w:t>ирн</w:t>
      </w:r>
      <w:r w:rsidR="00E45395">
        <w:rPr>
          <w:b/>
          <w:bCs/>
          <w:sz w:val="28"/>
          <w:szCs w:val="28"/>
        </w:rPr>
        <w:t>ым</w:t>
      </w:r>
      <w:r w:rsidR="00C45E04" w:rsidRPr="00C45E04">
        <w:rPr>
          <w:sz w:val="28"/>
          <w:szCs w:val="28"/>
        </w:rPr>
        <w:t>» и «</w:t>
      </w:r>
      <w:r w:rsidR="00C45E04" w:rsidRPr="00C45E04">
        <w:rPr>
          <w:i/>
          <w:iCs/>
          <w:sz w:val="28"/>
          <w:szCs w:val="28"/>
        </w:rPr>
        <w:t>курсив</w:t>
      </w:r>
      <w:r w:rsidR="00E45395">
        <w:rPr>
          <w:i/>
          <w:iCs/>
          <w:sz w:val="28"/>
          <w:szCs w:val="28"/>
        </w:rPr>
        <w:t>ным</w:t>
      </w:r>
      <w:r w:rsidR="00C45E04" w:rsidRPr="00C45E04">
        <w:rPr>
          <w:sz w:val="28"/>
          <w:szCs w:val="28"/>
        </w:rPr>
        <w:t xml:space="preserve">» </w:t>
      </w:r>
      <w:r w:rsidR="00E45395">
        <w:rPr>
          <w:sz w:val="28"/>
          <w:szCs w:val="28"/>
        </w:rPr>
        <w:t>начертанием текста</w:t>
      </w:r>
      <w:r w:rsidR="00C45E04" w:rsidRPr="00C45E04">
        <w:rPr>
          <w:sz w:val="28"/>
          <w:szCs w:val="28"/>
        </w:rPr>
        <w:t xml:space="preserve">. </w:t>
      </w:r>
    </w:p>
    <w:p w14:paraId="452D8709" w14:textId="10FF09A2" w:rsidR="00275D76" w:rsidRPr="00275D76" w:rsidRDefault="00E45395" w:rsidP="00E45395">
      <w:pPr>
        <w:pStyle w:val="Default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="00275D76" w:rsidRPr="00275D76">
        <w:rPr>
          <w:sz w:val="28"/>
          <w:szCs w:val="28"/>
        </w:rPr>
        <w:t>Не копируйте </w:t>
      </w:r>
      <w:r>
        <w:rPr>
          <w:sz w:val="28"/>
          <w:szCs w:val="28"/>
        </w:rPr>
        <w:t>чужие мысли, фото</w:t>
      </w:r>
      <w:r w:rsidR="00814D1E">
        <w:rPr>
          <w:sz w:val="28"/>
          <w:szCs w:val="28"/>
        </w:rPr>
        <w:t xml:space="preserve">, </w:t>
      </w:r>
      <w:r>
        <w:rPr>
          <w:sz w:val="28"/>
          <w:szCs w:val="28"/>
        </w:rPr>
        <w:t>рисунки</w:t>
      </w:r>
      <w:r w:rsidR="00814D1E">
        <w:rPr>
          <w:sz w:val="28"/>
          <w:szCs w:val="28"/>
        </w:rPr>
        <w:t>, таблицы</w:t>
      </w:r>
      <w:r>
        <w:rPr>
          <w:sz w:val="28"/>
          <w:szCs w:val="28"/>
        </w:rPr>
        <w:t xml:space="preserve">. </w:t>
      </w:r>
      <w:r w:rsidR="001F38B3">
        <w:rPr>
          <w:sz w:val="28"/>
          <w:szCs w:val="28"/>
        </w:rPr>
        <w:t xml:space="preserve">Создавайте объекты </w:t>
      </w:r>
      <w:r w:rsidR="00275D76" w:rsidRPr="00275D76">
        <w:rPr>
          <w:sz w:val="28"/>
          <w:szCs w:val="28"/>
        </w:rPr>
        <w:t xml:space="preserve">самостоятельно. </w:t>
      </w:r>
      <w:r w:rsidR="003C153E">
        <w:rPr>
          <w:sz w:val="28"/>
          <w:szCs w:val="28"/>
        </w:rPr>
        <w:t>Это обеспечит вашей презентации надлежащее качество и оригинальность.</w:t>
      </w:r>
    </w:p>
    <w:p w14:paraId="3323F39A" w14:textId="7DF986CC" w:rsidR="00C45E04" w:rsidRDefault="003C153E" w:rsidP="00090AF2">
      <w:pPr>
        <w:pStyle w:val="Default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 Подготовьтесь к презентации</w:t>
      </w:r>
      <w:r w:rsidR="00275D76">
        <w:rPr>
          <w:sz w:val="28"/>
          <w:szCs w:val="28"/>
        </w:rPr>
        <w:t xml:space="preserve">. </w:t>
      </w:r>
      <w:r w:rsidR="00C45E04" w:rsidRPr="00C45E04">
        <w:rPr>
          <w:sz w:val="28"/>
          <w:szCs w:val="28"/>
        </w:rPr>
        <w:t>Накануне защиты расска</w:t>
      </w:r>
      <w:r w:rsidR="00275D76">
        <w:rPr>
          <w:sz w:val="28"/>
          <w:szCs w:val="28"/>
        </w:rPr>
        <w:t>жите</w:t>
      </w:r>
      <w:r w:rsidR="00C45E04" w:rsidRPr="00C45E04">
        <w:rPr>
          <w:sz w:val="28"/>
          <w:szCs w:val="28"/>
        </w:rPr>
        <w:t xml:space="preserve"> </w:t>
      </w:r>
      <w:r w:rsidR="000B55F3">
        <w:rPr>
          <w:sz w:val="28"/>
          <w:szCs w:val="28"/>
        </w:rPr>
        <w:t>ВСЛУХ</w:t>
      </w:r>
      <w:r w:rsidR="00C45E04" w:rsidRPr="00C45E04">
        <w:rPr>
          <w:sz w:val="28"/>
          <w:szCs w:val="28"/>
        </w:rPr>
        <w:t xml:space="preserve"> доклад, листая презентацию</w:t>
      </w:r>
      <w:r>
        <w:rPr>
          <w:sz w:val="28"/>
          <w:szCs w:val="28"/>
        </w:rPr>
        <w:t xml:space="preserve">. При необходимости разбейте на несколько простых сложные предложения. Замените трудные для произношения слова на более простые и легко запоминающиеся.  </w:t>
      </w:r>
    </w:p>
    <w:p w14:paraId="68B53346" w14:textId="77777777" w:rsidR="003C153E" w:rsidRPr="003C153E" w:rsidRDefault="003C153E" w:rsidP="00090AF2">
      <w:pPr>
        <w:pStyle w:val="Default"/>
        <w:tabs>
          <w:tab w:val="left" w:pos="993"/>
        </w:tabs>
        <w:spacing w:line="360" w:lineRule="auto"/>
        <w:ind w:firstLine="709"/>
        <w:jc w:val="both"/>
        <w:rPr>
          <w:sz w:val="6"/>
          <w:szCs w:val="6"/>
        </w:rPr>
      </w:pPr>
    </w:p>
    <w:p w14:paraId="05452235" w14:textId="77777777" w:rsidR="000B55F3" w:rsidRDefault="00286118" w:rsidP="000B55F3">
      <w:pPr>
        <w:pStyle w:val="Default"/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286118">
        <w:rPr>
          <w:b/>
          <w:bCs/>
          <w:sz w:val="28"/>
          <w:szCs w:val="28"/>
        </w:rPr>
        <w:t xml:space="preserve">Задание 6. Проверка на антиплагиат </w:t>
      </w:r>
      <w:r>
        <w:rPr>
          <w:b/>
          <w:bCs/>
          <w:sz w:val="28"/>
          <w:szCs w:val="28"/>
        </w:rPr>
        <w:t>текста контрольной работы</w:t>
      </w:r>
    </w:p>
    <w:p w14:paraId="5740A59F" w14:textId="778142D4" w:rsidR="00E30706" w:rsidRPr="00E30706" w:rsidRDefault="00E30706" w:rsidP="00E30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A16ADD">
        <w:rPr>
          <w:i/>
          <w:iCs/>
          <w:sz w:val="28"/>
          <w:szCs w:val="28"/>
        </w:rPr>
        <w:t>Проверка на антиплагиат</w:t>
      </w:r>
      <w:r w:rsidRPr="00E30706">
        <w:rPr>
          <w:sz w:val="28"/>
          <w:szCs w:val="28"/>
        </w:rPr>
        <w:t xml:space="preserve"> — это по поиск заимствований в текст</w:t>
      </w:r>
      <w:r w:rsidR="00A16ADD">
        <w:rPr>
          <w:sz w:val="28"/>
          <w:szCs w:val="28"/>
        </w:rPr>
        <w:t>е контрольной работы в целях</w:t>
      </w:r>
      <w:r w:rsidRPr="00E30706">
        <w:rPr>
          <w:sz w:val="28"/>
          <w:szCs w:val="28"/>
        </w:rPr>
        <w:t xml:space="preserve"> соблюдени</w:t>
      </w:r>
      <w:r w:rsidR="00A16ADD">
        <w:rPr>
          <w:sz w:val="28"/>
          <w:szCs w:val="28"/>
        </w:rPr>
        <w:t>я</w:t>
      </w:r>
      <w:r w:rsidRPr="00E30706">
        <w:rPr>
          <w:sz w:val="28"/>
          <w:szCs w:val="28"/>
        </w:rPr>
        <w:t xml:space="preserve"> </w:t>
      </w:r>
      <w:r w:rsidR="00A16ADD">
        <w:rPr>
          <w:sz w:val="28"/>
          <w:szCs w:val="28"/>
        </w:rPr>
        <w:t xml:space="preserve">чужих </w:t>
      </w:r>
      <w:r w:rsidRPr="00E30706">
        <w:rPr>
          <w:sz w:val="28"/>
          <w:szCs w:val="28"/>
        </w:rPr>
        <w:t>авторск</w:t>
      </w:r>
      <w:r w:rsidR="00A16ADD">
        <w:rPr>
          <w:sz w:val="28"/>
          <w:szCs w:val="28"/>
        </w:rPr>
        <w:t>их</w:t>
      </w:r>
      <w:r w:rsidRPr="00E30706">
        <w:rPr>
          <w:sz w:val="28"/>
          <w:szCs w:val="28"/>
        </w:rPr>
        <w:t xml:space="preserve"> прав.</w:t>
      </w:r>
      <w:r>
        <w:rPr>
          <w:sz w:val="28"/>
          <w:szCs w:val="28"/>
        </w:rPr>
        <w:t xml:space="preserve"> </w:t>
      </w:r>
    </w:p>
    <w:p w14:paraId="661EB454" w14:textId="3DA57FE1" w:rsidR="00E30706" w:rsidRDefault="00E30706" w:rsidP="00E30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Алгоритм </w:t>
      </w:r>
      <w:r w:rsidRPr="00E30706">
        <w:rPr>
          <w:sz w:val="28"/>
          <w:szCs w:val="28"/>
        </w:rPr>
        <w:t>работ</w:t>
      </w:r>
      <w:r>
        <w:rPr>
          <w:sz w:val="28"/>
          <w:szCs w:val="28"/>
        </w:rPr>
        <w:t xml:space="preserve">ы </w:t>
      </w:r>
      <w:r w:rsidR="00A16ADD">
        <w:rPr>
          <w:sz w:val="28"/>
          <w:szCs w:val="28"/>
        </w:rPr>
        <w:t xml:space="preserve">в </w:t>
      </w:r>
      <w:r w:rsidRPr="00E30706">
        <w:rPr>
          <w:sz w:val="28"/>
          <w:szCs w:val="28"/>
        </w:rPr>
        <w:t>систем</w:t>
      </w:r>
      <w:r w:rsidR="00A16ADD">
        <w:rPr>
          <w:sz w:val="28"/>
          <w:szCs w:val="28"/>
        </w:rPr>
        <w:t>е</w:t>
      </w:r>
      <w:r w:rsidRPr="00E30706">
        <w:rPr>
          <w:sz w:val="28"/>
          <w:szCs w:val="28"/>
        </w:rPr>
        <w:t xml:space="preserve"> «Антиплагиат»</w:t>
      </w:r>
      <w:r w:rsidR="00A16ADD">
        <w:rPr>
          <w:sz w:val="28"/>
          <w:szCs w:val="28"/>
        </w:rPr>
        <w:t>:</w:t>
      </w:r>
    </w:p>
    <w:p w14:paraId="256C21B4" w14:textId="38000934" w:rsidR="00E30706" w:rsidRPr="00E30706" w:rsidRDefault="00A16ADD" w:rsidP="00E30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- </w:t>
      </w:r>
      <w:r w:rsidR="00E30706" w:rsidRPr="00E30706">
        <w:rPr>
          <w:i/>
          <w:iCs/>
          <w:sz w:val="28"/>
          <w:szCs w:val="28"/>
        </w:rPr>
        <w:t>Регистрация</w:t>
      </w:r>
      <w:r w:rsidR="00E30706">
        <w:rPr>
          <w:sz w:val="28"/>
          <w:szCs w:val="28"/>
        </w:rPr>
        <w:t xml:space="preserve">. </w:t>
      </w:r>
      <w:r w:rsidR="00E30706" w:rsidRPr="00E30706">
        <w:rPr>
          <w:sz w:val="28"/>
          <w:szCs w:val="28"/>
        </w:rPr>
        <w:t xml:space="preserve">Пройдите по ссылке </w:t>
      </w:r>
      <w:hyperlink r:id="rId39" w:history="1">
        <w:r w:rsidR="00E30706" w:rsidRPr="00F9184B">
          <w:rPr>
            <w:rStyle w:val="af9"/>
            <w:sz w:val="28"/>
            <w:szCs w:val="28"/>
          </w:rPr>
          <w:t>https://www.antiplagiat.ru</w:t>
        </w:r>
      </w:hyperlink>
      <w:r w:rsidR="00E30706">
        <w:rPr>
          <w:sz w:val="28"/>
          <w:szCs w:val="28"/>
        </w:rPr>
        <w:t xml:space="preserve"> и зарегистрируйтесь в системе. </w:t>
      </w:r>
    </w:p>
    <w:p w14:paraId="6E0F7F68" w14:textId="33F7E749" w:rsidR="00E30706" w:rsidRPr="00E30706" w:rsidRDefault="00A16ADD" w:rsidP="00E30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- </w:t>
      </w:r>
      <w:r w:rsidR="00E30706" w:rsidRPr="00E30706">
        <w:rPr>
          <w:i/>
          <w:iCs/>
          <w:sz w:val="28"/>
          <w:szCs w:val="28"/>
        </w:rPr>
        <w:t>Загрузка</w:t>
      </w:r>
      <w:r w:rsidR="00E30706">
        <w:rPr>
          <w:sz w:val="28"/>
          <w:szCs w:val="28"/>
        </w:rPr>
        <w:t>. З</w:t>
      </w:r>
      <w:r w:rsidR="00E30706" w:rsidRPr="00E30706">
        <w:rPr>
          <w:sz w:val="28"/>
          <w:szCs w:val="28"/>
        </w:rPr>
        <w:t>агру</w:t>
      </w:r>
      <w:r w:rsidR="00E30706">
        <w:rPr>
          <w:sz w:val="28"/>
          <w:szCs w:val="28"/>
        </w:rPr>
        <w:t>зите</w:t>
      </w:r>
      <w:r w:rsidR="00E30706" w:rsidRPr="00E30706">
        <w:rPr>
          <w:sz w:val="28"/>
          <w:szCs w:val="28"/>
        </w:rPr>
        <w:t xml:space="preserve"> в систему</w:t>
      </w:r>
      <w:r w:rsidR="00E30706">
        <w:rPr>
          <w:sz w:val="28"/>
          <w:szCs w:val="28"/>
        </w:rPr>
        <w:t xml:space="preserve"> текст контрольной работы. </w:t>
      </w:r>
    </w:p>
    <w:p w14:paraId="113431F3" w14:textId="78A4BD98" w:rsidR="00E30706" w:rsidRPr="00E30706" w:rsidRDefault="00A16ADD" w:rsidP="00E30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- </w:t>
      </w:r>
      <w:r w:rsidR="00E30706" w:rsidRPr="00E30706">
        <w:rPr>
          <w:i/>
          <w:iCs/>
          <w:sz w:val="28"/>
          <w:szCs w:val="28"/>
        </w:rPr>
        <w:t>Поиск</w:t>
      </w:r>
      <w:r w:rsidR="00E30706">
        <w:rPr>
          <w:sz w:val="28"/>
          <w:szCs w:val="28"/>
        </w:rPr>
        <w:t xml:space="preserve">. </w:t>
      </w:r>
      <w:r w:rsidR="00E30706" w:rsidRPr="00E30706">
        <w:rPr>
          <w:sz w:val="28"/>
          <w:szCs w:val="28"/>
        </w:rPr>
        <w:t xml:space="preserve">Система </w:t>
      </w:r>
      <w:r w:rsidR="00E30706">
        <w:rPr>
          <w:sz w:val="28"/>
          <w:szCs w:val="28"/>
        </w:rPr>
        <w:t>выполнит поиск</w:t>
      </w:r>
      <w:r w:rsidR="00E30706" w:rsidRPr="00E30706">
        <w:rPr>
          <w:sz w:val="28"/>
          <w:szCs w:val="28"/>
        </w:rPr>
        <w:t xml:space="preserve"> текст</w:t>
      </w:r>
      <w:r w:rsidR="00E30706">
        <w:rPr>
          <w:sz w:val="28"/>
          <w:szCs w:val="28"/>
        </w:rPr>
        <w:t>а контрольной работы</w:t>
      </w:r>
      <w:r w:rsidR="00E30706" w:rsidRPr="00E30706">
        <w:rPr>
          <w:sz w:val="28"/>
          <w:szCs w:val="28"/>
        </w:rPr>
        <w:t xml:space="preserve"> в базах источников с помощью уникальных алгоритмов поиска</w:t>
      </w:r>
      <w:r>
        <w:rPr>
          <w:sz w:val="28"/>
          <w:szCs w:val="28"/>
        </w:rPr>
        <w:t>.</w:t>
      </w:r>
    </w:p>
    <w:p w14:paraId="6CF9AF1B" w14:textId="6C52A75B" w:rsidR="00E30706" w:rsidRPr="00E30706" w:rsidRDefault="00A16ADD" w:rsidP="00E30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- </w:t>
      </w:r>
      <w:r w:rsidR="00E30706" w:rsidRPr="00E30706">
        <w:rPr>
          <w:i/>
          <w:iCs/>
          <w:sz w:val="28"/>
          <w:szCs w:val="28"/>
        </w:rPr>
        <w:t>Анализ</w:t>
      </w:r>
      <w:r w:rsidR="00E30706">
        <w:rPr>
          <w:sz w:val="28"/>
          <w:szCs w:val="28"/>
        </w:rPr>
        <w:t xml:space="preserve">. </w:t>
      </w:r>
      <w:r w:rsidR="00E30706" w:rsidRPr="00E30706">
        <w:rPr>
          <w:sz w:val="28"/>
          <w:szCs w:val="28"/>
        </w:rPr>
        <w:t xml:space="preserve">Система </w:t>
      </w:r>
      <w:r>
        <w:rPr>
          <w:sz w:val="28"/>
          <w:szCs w:val="28"/>
        </w:rPr>
        <w:t xml:space="preserve">выполнит анализ </w:t>
      </w:r>
      <w:r w:rsidR="00E30706" w:rsidRPr="00E30706">
        <w:rPr>
          <w:sz w:val="28"/>
          <w:szCs w:val="28"/>
        </w:rPr>
        <w:t>совпадени</w:t>
      </w:r>
      <w:r>
        <w:rPr>
          <w:sz w:val="28"/>
          <w:szCs w:val="28"/>
        </w:rPr>
        <w:t>й</w:t>
      </w:r>
      <w:r w:rsidR="00E30706" w:rsidRPr="00E30706">
        <w:rPr>
          <w:sz w:val="28"/>
          <w:szCs w:val="28"/>
        </w:rPr>
        <w:t xml:space="preserve"> и определ</w:t>
      </w:r>
      <w:r>
        <w:rPr>
          <w:sz w:val="28"/>
          <w:szCs w:val="28"/>
        </w:rPr>
        <w:t>ит</w:t>
      </w:r>
      <w:r w:rsidR="00E30706" w:rsidRPr="00E30706">
        <w:rPr>
          <w:sz w:val="28"/>
          <w:szCs w:val="28"/>
        </w:rPr>
        <w:t xml:space="preserve"> фрагменты заимствовани</w:t>
      </w:r>
      <w:r>
        <w:rPr>
          <w:sz w:val="28"/>
          <w:szCs w:val="28"/>
        </w:rPr>
        <w:t>й</w:t>
      </w:r>
      <w:r w:rsidR="00E30706" w:rsidRPr="00E30706">
        <w:rPr>
          <w:sz w:val="28"/>
          <w:szCs w:val="28"/>
        </w:rPr>
        <w:t xml:space="preserve"> или цитировани</w:t>
      </w:r>
      <w:r>
        <w:rPr>
          <w:sz w:val="28"/>
          <w:szCs w:val="28"/>
        </w:rPr>
        <w:t>й</w:t>
      </w:r>
      <w:r w:rsidR="00E30706">
        <w:rPr>
          <w:sz w:val="28"/>
          <w:szCs w:val="28"/>
        </w:rPr>
        <w:t>.</w:t>
      </w:r>
    </w:p>
    <w:p w14:paraId="4563CA9E" w14:textId="6AF38997" w:rsidR="00E30706" w:rsidRPr="00E30706" w:rsidRDefault="00A16ADD" w:rsidP="00E30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- </w:t>
      </w:r>
      <w:r w:rsidR="00E30706" w:rsidRPr="00E30706">
        <w:rPr>
          <w:i/>
          <w:iCs/>
          <w:sz w:val="28"/>
          <w:szCs w:val="28"/>
        </w:rPr>
        <w:t>Результат</w:t>
      </w:r>
      <w:r w:rsidR="00E30706">
        <w:rPr>
          <w:sz w:val="28"/>
          <w:szCs w:val="28"/>
        </w:rPr>
        <w:t>. Система сформирует</w:t>
      </w:r>
      <w:r w:rsidR="00E30706" w:rsidRPr="00E30706">
        <w:rPr>
          <w:sz w:val="28"/>
          <w:szCs w:val="28"/>
        </w:rPr>
        <w:t xml:space="preserve"> отч</w:t>
      </w:r>
      <w:r w:rsidR="00E30706">
        <w:rPr>
          <w:sz w:val="28"/>
          <w:szCs w:val="28"/>
        </w:rPr>
        <w:t>е</w:t>
      </w:r>
      <w:r w:rsidR="00E30706" w:rsidRPr="00E30706">
        <w:rPr>
          <w:sz w:val="28"/>
          <w:szCs w:val="28"/>
        </w:rPr>
        <w:t xml:space="preserve">т о результатах проверки </w:t>
      </w:r>
      <w:r w:rsidR="00E30706">
        <w:rPr>
          <w:sz w:val="28"/>
          <w:szCs w:val="28"/>
        </w:rPr>
        <w:t>текста контрольной работы</w:t>
      </w:r>
      <w:r w:rsidR="00E30706" w:rsidRPr="00E30706">
        <w:rPr>
          <w:sz w:val="28"/>
          <w:szCs w:val="28"/>
        </w:rPr>
        <w:t xml:space="preserve"> на заимствования</w:t>
      </w:r>
      <w:r>
        <w:rPr>
          <w:sz w:val="28"/>
          <w:szCs w:val="28"/>
        </w:rPr>
        <w:t>.</w:t>
      </w:r>
    </w:p>
    <w:p w14:paraId="4FACB13C" w14:textId="77777777" w:rsidR="00A16ADD" w:rsidRDefault="00A16ADD" w:rsidP="00E30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- </w:t>
      </w:r>
      <w:r w:rsidR="00E30706">
        <w:rPr>
          <w:i/>
          <w:iCs/>
          <w:sz w:val="28"/>
          <w:szCs w:val="28"/>
        </w:rPr>
        <w:t xml:space="preserve">Оценка результата. </w:t>
      </w:r>
      <w:r>
        <w:rPr>
          <w:sz w:val="28"/>
          <w:szCs w:val="28"/>
        </w:rPr>
        <w:t xml:space="preserve">Вы </w:t>
      </w:r>
      <w:r w:rsidR="00E30706" w:rsidRPr="00E30706">
        <w:rPr>
          <w:sz w:val="28"/>
          <w:szCs w:val="28"/>
        </w:rPr>
        <w:t>оцени</w:t>
      </w:r>
      <w:r>
        <w:rPr>
          <w:sz w:val="28"/>
          <w:szCs w:val="28"/>
        </w:rPr>
        <w:t>те</w:t>
      </w:r>
      <w:r w:rsidR="00E30706" w:rsidRPr="00E30706">
        <w:rPr>
          <w:sz w:val="28"/>
          <w:szCs w:val="28"/>
        </w:rPr>
        <w:t xml:space="preserve"> качество текста</w:t>
      </w:r>
      <w:r>
        <w:rPr>
          <w:sz w:val="28"/>
          <w:szCs w:val="28"/>
        </w:rPr>
        <w:t xml:space="preserve"> контрольной работы на основе отчета и</w:t>
      </w:r>
      <w:r w:rsidR="00E30706" w:rsidRPr="00E3070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ймете </w:t>
      </w:r>
      <w:r w:rsidR="00E30706" w:rsidRPr="00E30706">
        <w:rPr>
          <w:sz w:val="28"/>
          <w:szCs w:val="28"/>
        </w:rPr>
        <w:t xml:space="preserve">какие фрагменты </w:t>
      </w:r>
      <w:r>
        <w:rPr>
          <w:sz w:val="28"/>
          <w:szCs w:val="28"/>
        </w:rPr>
        <w:t xml:space="preserve">(наиболее весомые заимствования) </w:t>
      </w:r>
      <w:r w:rsidR="00E30706" w:rsidRPr="00E30706">
        <w:rPr>
          <w:sz w:val="28"/>
          <w:szCs w:val="28"/>
        </w:rPr>
        <w:t>нуждаются в доработке.</w:t>
      </w:r>
      <w:r w:rsidR="00E30706">
        <w:rPr>
          <w:sz w:val="28"/>
          <w:szCs w:val="28"/>
        </w:rPr>
        <w:t xml:space="preserve"> </w:t>
      </w:r>
    </w:p>
    <w:p w14:paraId="483DF4C4" w14:textId="43B467DF" w:rsidR="00286118" w:rsidRDefault="000B55F3" w:rsidP="00E30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0B55F3">
        <w:rPr>
          <w:sz w:val="28"/>
          <w:szCs w:val="28"/>
        </w:rPr>
        <w:t xml:space="preserve">Рекомендуемый </w:t>
      </w:r>
      <w:r w:rsidR="00A16ADD">
        <w:rPr>
          <w:sz w:val="28"/>
          <w:szCs w:val="28"/>
        </w:rPr>
        <w:t>процент</w:t>
      </w:r>
      <w:r w:rsidRPr="000B55F3">
        <w:rPr>
          <w:sz w:val="28"/>
          <w:szCs w:val="28"/>
        </w:rPr>
        <w:t xml:space="preserve"> оригинальности текста – 70</w:t>
      </w:r>
      <w:r w:rsidR="00A16ADD">
        <w:rPr>
          <w:sz w:val="28"/>
          <w:szCs w:val="28"/>
        </w:rPr>
        <w:t xml:space="preserve"> и более.</w:t>
      </w:r>
    </w:p>
    <w:p w14:paraId="0BE3CECF" w14:textId="77777777" w:rsidR="004315C1" w:rsidRDefault="004315C1" w:rsidP="00F0035C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D81993E" w14:textId="77777777" w:rsidR="00EC7684" w:rsidRPr="00FF6628" w:rsidRDefault="004B5661" w:rsidP="00D16C91">
      <w:pPr>
        <w:pStyle w:val="Default"/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 w:rsidR="00EC7684" w:rsidRPr="00FF6628">
        <w:rPr>
          <w:b/>
          <w:bCs/>
          <w:sz w:val="28"/>
          <w:szCs w:val="28"/>
        </w:rPr>
        <w:t>Методические указания по оформлению контрольной работы</w:t>
      </w:r>
    </w:p>
    <w:p w14:paraId="2FE0A249" w14:textId="1793EA05" w:rsidR="00D24CA0" w:rsidRPr="009E17B4" w:rsidRDefault="00D24CA0" w:rsidP="00D16C91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9E17B4">
        <w:rPr>
          <w:i/>
          <w:sz w:val="28"/>
          <w:szCs w:val="28"/>
        </w:rPr>
        <w:t xml:space="preserve">Требования к </w:t>
      </w:r>
      <w:r w:rsidR="009E17B4">
        <w:rPr>
          <w:i/>
          <w:sz w:val="28"/>
          <w:szCs w:val="28"/>
        </w:rPr>
        <w:t>структуре</w:t>
      </w:r>
      <w:r w:rsidR="00C27C97">
        <w:rPr>
          <w:i/>
          <w:sz w:val="28"/>
          <w:szCs w:val="28"/>
        </w:rPr>
        <w:t xml:space="preserve"> </w:t>
      </w:r>
      <w:r w:rsidRPr="009E17B4">
        <w:rPr>
          <w:sz w:val="28"/>
          <w:szCs w:val="28"/>
        </w:rPr>
        <w:t xml:space="preserve">контрольной работы: </w:t>
      </w:r>
    </w:p>
    <w:p w14:paraId="57BE9E4A" w14:textId="77777777" w:rsidR="009E17B4" w:rsidRPr="009E17B4" w:rsidRDefault="009E17B4" w:rsidP="00D16C91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9E17B4">
        <w:rPr>
          <w:sz w:val="28"/>
          <w:szCs w:val="28"/>
        </w:rPr>
        <w:t>Структура оформления контрольной работы:</w:t>
      </w:r>
    </w:p>
    <w:p w14:paraId="46CB5992" w14:textId="77777777" w:rsidR="00E44C6C" w:rsidRPr="009E17B4" w:rsidRDefault="00E44C6C" w:rsidP="00D16C91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9E17B4">
        <w:rPr>
          <w:sz w:val="28"/>
          <w:szCs w:val="28"/>
        </w:rPr>
        <w:t>– титульный лист (см. приложение 1)</w:t>
      </w:r>
      <w:r w:rsidR="009E17B4" w:rsidRPr="009E17B4">
        <w:rPr>
          <w:sz w:val="28"/>
          <w:szCs w:val="28"/>
        </w:rPr>
        <w:t>;</w:t>
      </w:r>
    </w:p>
    <w:p w14:paraId="023803F8" w14:textId="208583C1" w:rsidR="00E44C6C" w:rsidRPr="009E17B4" w:rsidRDefault="00E44C6C" w:rsidP="00D16C91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9E17B4">
        <w:rPr>
          <w:sz w:val="28"/>
          <w:szCs w:val="28"/>
        </w:rPr>
        <w:t xml:space="preserve">– содержание </w:t>
      </w:r>
      <w:r w:rsidR="009E17B4" w:rsidRPr="009E17B4">
        <w:rPr>
          <w:sz w:val="28"/>
          <w:szCs w:val="28"/>
        </w:rPr>
        <w:t>(см. приложение 2). Содержание р</w:t>
      </w:r>
      <w:r w:rsidR="009E17B4" w:rsidRPr="009E17B4">
        <w:rPr>
          <w:rFonts w:asciiTheme="minorHAnsi" w:hAnsiTheme="minorHAnsi"/>
          <w:color w:val="auto"/>
          <w:sz w:val="28"/>
          <w:szCs w:val="28"/>
        </w:rPr>
        <w:t xml:space="preserve">екомендуется оформлять в табличной форме с невидимыми границами. </w:t>
      </w:r>
      <w:r w:rsidR="009E17B4" w:rsidRPr="009E17B4">
        <w:rPr>
          <w:sz w:val="28"/>
          <w:szCs w:val="28"/>
        </w:rPr>
        <w:t>В содержании указываю</w:t>
      </w:r>
      <w:r w:rsidR="00E344DD" w:rsidRPr="009E17B4">
        <w:rPr>
          <w:sz w:val="28"/>
          <w:szCs w:val="28"/>
        </w:rPr>
        <w:t>тся номер</w:t>
      </w:r>
      <w:r w:rsidR="009E17B4" w:rsidRPr="009E17B4">
        <w:rPr>
          <w:sz w:val="28"/>
          <w:szCs w:val="28"/>
        </w:rPr>
        <w:t>а страниц, с которых начинаются изложения</w:t>
      </w:r>
      <w:r w:rsidR="00C27C97">
        <w:rPr>
          <w:sz w:val="28"/>
          <w:szCs w:val="28"/>
        </w:rPr>
        <w:t xml:space="preserve"> </w:t>
      </w:r>
      <w:r w:rsidR="009E17B4" w:rsidRPr="009E17B4">
        <w:rPr>
          <w:sz w:val="28"/>
          <w:szCs w:val="28"/>
        </w:rPr>
        <w:t>заданий;</w:t>
      </w:r>
    </w:p>
    <w:p w14:paraId="39FCF0F9" w14:textId="77777777" w:rsidR="00E44C6C" w:rsidRDefault="009E17B4" w:rsidP="00D16C91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9E17B4">
        <w:rPr>
          <w:sz w:val="28"/>
          <w:szCs w:val="28"/>
        </w:rPr>
        <w:t>– основная</w:t>
      </w:r>
      <w:r w:rsidR="00E344DD" w:rsidRPr="009E17B4">
        <w:rPr>
          <w:sz w:val="28"/>
          <w:szCs w:val="28"/>
        </w:rPr>
        <w:t xml:space="preserve"> часть (текст выполненных заданий)</w:t>
      </w:r>
      <w:r w:rsidRPr="009E17B4">
        <w:rPr>
          <w:sz w:val="28"/>
          <w:szCs w:val="28"/>
        </w:rPr>
        <w:t>.</w:t>
      </w:r>
    </w:p>
    <w:p w14:paraId="37B55CEC" w14:textId="77777777" w:rsidR="00286118" w:rsidRPr="00286118" w:rsidRDefault="00286118" w:rsidP="00D16C91">
      <w:pPr>
        <w:pStyle w:val="Default"/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286118">
        <w:rPr>
          <w:i/>
          <w:iCs/>
          <w:sz w:val="28"/>
          <w:szCs w:val="28"/>
        </w:rPr>
        <w:t xml:space="preserve">Рекомендации по </w:t>
      </w:r>
      <w:r w:rsidR="004678E4">
        <w:rPr>
          <w:i/>
          <w:iCs/>
          <w:sz w:val="28"/>
          <w:szCs w:val="28"/>
        </w:rPr>
        <w:t>выполнению</w:t>
      </w:r>
      <w:r w:rsidRPr="00286118">
        <w:rPr>
          <w:i/>
          <w:iCs/>
          <w:sz w:val="28"/>
          <w:szCs w:val="28"/>
        </w:rPr>
        <w:t xml:space="preserve"> контрольной работы.</w:t>
      </w:r>
    </w:p>
    <w:p w14:paraId="43BA99C2" w14:textId="77777777" w:rsidR="00286118" w:rsidRDefault="004678E4" w:rsidP="00D16C91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286118">
        <w:rPr>
          <w:sz w:val="28"/>
          <w:szCs w:val="28"/>
        </w:rPr>
        <w:t>Приступать к выполнению контрольной работы целесообразно после проработки теории вопроса в формате посещения лекций и практических занятий, изучения материалов презентаций в системе СДО</w:t>
      </w:r>
      <w:r>
        <w:rPr>
          <w:sz w:val="28"/>
          <w:szCs w:val="28"/>
        </w:rPr>
        <w:t xml:space="preserve">, рекомендуемых информационных источников. </w:t>
      </w:r>
      <w:r w:rsidR="00BA4430">
        <w:rPr>
          <w:sz w:val="28"/>
          <w:szCs w:val="28"/>
        </w:rPr>
        <w:t>Текущие консультации предназначены для разъяснения узких вопросов связанных, например, с изменением рыночной конъюнктуры, или со спецификой конкретного региона, а не для повтора материала, изложенного на лекциях, в настоящем учебно-методическом пособии, в презентациях.</w:t>
      </w:r>
    </w:p>
    <w:p w14:paraId="68A98104" w14:textId="77777777" w:rsidR="004678E4" w:rsidRDefault="004678E4" w:rsidP="00D16C91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Пройдите по ссылке </w:t>
      </w:r>
      <w:hyperlink r:id="rId40" w:history="1">
        <w:r w:rsidRPr="002128A7">
          <w:rPr>
            <w:rStyle w:val="af9"/>
            <w:sz w:val="28"/>
            <w:szCs w:val="28"/>
          </w:rPr>
          <w:t>https://elibrary.ru</w:t>
        </w:r>
      </w:hyperlink>
      <w:r>
        <w:rPr>
          <w:sz w:val="28"/>
          <w:szCs w:val="28"/>
        </w:rPr>
        <w:t xml:space="preserve">, зарегистрируйтесь и формируйте поисковые запросы. Пользование библиотекой позволит вам всегда быть в тренде и существенно сократит время получения актуальной информации. </w:t>
      </w:r>
    </w:p>
    <w:p w14:paraId="49C7529D" w14:textId="77777777" w:rsidR="00286118" w:rsidRDefault="004678E4" w:rsidP="004678E4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BBA3419" wp14:editId="316DAFF3">
            <wp:extent cx="5962650" cy="16375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948" b="50760"/>
                    <a:stretch/>
                  </pic:blipFill>
                  <pic:spPr bwMode="auto">
                    <a:xfrm>
                      <a:off x="0" y="0"/>
                      <a:ext cx="5997897" cy="164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93AE8" w14:textId="77777777" w:rsidR="004678E4" w:rsidRDefault="004678E4" w:rsidP="004678E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Перепоручая выполнение контрольной работы третьему лицу </w:t>
      </w:r>
      <w:r w:rsidR="00293B58">
        <w:rPr>
          <w:sz w:val="28"/>
          <w:szCs w:val="28"/>
        </w:rPr>
        <w:t xml:space="preserve">или копируя фрагменты чужих контрольных работ </w:t>
      </w:r>
      <w:r>
        <w:rPr>
          <w:sz w:val="28"/>
          <w:szCs w:val="28"/>
        </w:rPr>
        <w:t xml:space="preserve">не </w:t>
      </w:r>
      <w:r w:rsidR="00293B58">
        <w:rPr>
          <w:sz w:val="28"/>
          <w:szCs w:val="28"/>
        </w:rPr>
        <w:t>забывайте, что контрольные работы проверяет один и тот же преподаватель. В случае неоднократных заимствований текста, например, прошлогодних контрольных работ, контрольная работа будет отправлена вам на переработку. К тому же именно вам, а не третьему лицу, предстоит защищать контрольную работу, а значит уметь объяснить, например, как именно рассчитаны те или иные показатели. Самостоятельное выполнение контрольной работы позволит вам сформировать важные цифровые компетенции, такие как</w:t>
      </w:r>
      <w:r w:rsidR="002B75C0">
        <w:rPr>
          <w:sz w:val="28"/>
          <w:szCs w:val="28"/>
        </w:rPr>
        <w:t xml:space="preserve">, умение </w:t>
      </w:r>
      <w:r w:rsidR="00293B58">
        <w:rPr>
          <w:sz w:val="28"/>
          <w:szCs w:val="28"/>
        </w:rPr>
        <w:t>анализ</w:t>
      </w:r>
      <w:r w:rsidR="002B75C0">
        <w:rPr>
          <w:sz w:val="28"/>
          <w:szCs w:val="28"/>
        </w:rPr>
        <w:t>ировать</w:t>
      </w:r>
      <w:r w:rsidR="00293B58">
        <w:rPr>
          <w:sz w:val="28"/>
          <w:szCs w:val="28"/>
        </w:rPr>
        <w:t xml:space="preserve"> отраслевы</w:t>
      </w:r>
      <w:r w:rsidR="002B75C0">
        <w:rPr>
          <w:sz w:val="28"/>
          <w:szCs w:val="28"/>
        </w:rPr>
        <w:t>е</w:t>
      </w:r>
      <w:r w:rsidR="00293B58">
        <w:rPr>
          <w:sz w:val="28"/>
          <w:szCs w:val="28"/>
        </w:rPr>
        <w:t xml:space="preserve"> баз</w:t>
      </w:r>
      <w:r w:rsidR="002B75C0">
        <w:rPr>
          <w:sz w:val="28"/>
          <w:szCs w:val="28"/>
        </w:rPr>
        <w:t>ы</w:t>
      </w:r>
      <w:r w:rsidR="00293B58">
        <w:rPr>
          <w:sz w:val="28"/>
          <w:szCs w:val="28"/>
        </w:rPr>
        <w:t xml:space="preserve"> данных</w:t>
      </w:r>
      <w:r w:rsidR="002B75C0">
        <w:rPr>
          <w:sz w:val="28"/>
          <w:szCs w:val="28"/>
        </w:rPr>
        <w:t>, интерпретировать отраслевую экономическую информацию и распознавать цифровой «шум» и многие другие. Указанные компетенции необходимы при написании ВКР, высоко котируются работодателями.</w:t>
      </w:r>
    </w:p>
    <w:p w14:paraId="2315C960" w14:textId="541F2762" w:rsidR="009E17B4" w:rsidRDefault="00FC54C3" w:rsidP="009E17B4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FC54C3">
        <w:rPr>
          <w:iCs/>
          <w:sz w:val="28"/>
          <w:szCs w:val="28"/>
        </w:rPr>
        <w:t xml:space="preserve">4. </w:t>
      </w:r>
      <w:r w:rsidR="009E17B4" w:rsidRPr="00FC54C3">
        <w:rPr>
          <w:iCs/>
          <w:sz w:val="28"/>
          <w:szCs w:val="28"/>
        </w:rPr>
        <w:t>Изложение</w:t>
      </w:r>
      <w:r w:rsidR="009E17B4" w:rsidRPr="009E17B4">
        <w:rPr>
          <w:sz w:val="28"/>
          <w:szCs w:val="28"/>
        </w:rPr>
        <w:t xml:space="preserve"> материала в </w:t>
      </w:r>
      <w:r>
        <w:rPr>
          <w:sz w:val="28"/>
          <w:szCs w:val="28"/>
        </w:rPr>
        <w:t xml:space="preserve">контрольной </w:t>
      </w:r>
      <w:r w:rsidR="009E17B4" w:rsidRPr="009E17B4">
        <w:rPr>
          <w:sz w:val="28"/>
          <w:szCs w:val="28"/>
        </w:rPr>
        <w:t>работе должно быть последовательным и логичным</w:t>
      </w:r>
      <w:r w:rsidR="0020657F">
        <w:rPr>
          <w:sz w:val="28"/>
          <w:szCs w:val="28"/>
        </w:rPr>
        <w:t>,</w:t>
      </w:r>
      <w:r w:rsidR="00C27C97">
        <w:rPr>
          <w:sz w:val="28"/>
          <w:szCs w:val="28"/>
        </w:rPr>
        <w:t xml:space="preserve"> </w:t>
      </w:r>
      <w:r w:rsidR="0020657F" w:rsidRPr="009E17B4">
        <w:rPr>
          <w:sz w:val="28"/>
          <w:szCs w:val="28"/>
        </w:rPr>
        <w:t>осуществляться от третьего л</w:t>
      </w:r>
      <w:r w:rsidR="0020657F">
        <w:rPr>
          <w:sz w:val="28"/>
          <w:szCs w:val="28"/>
        </w:rPr>
        <w:t>ица</w:t>
      </w:r>
      <w:r w:rsidR="00C27C97">
        <w:rPr>
          <w:sz w:val="28"/>
          <w:szCs w:val="28"/>
        </w:rPr>
        <w:t xml:space="preserve"> </w:t>
      </w:r>
      <w:r w:rsidR="00992B29" w:rsidRPr="009E17B4">
        <w:rPr>
          <w:sz w:val="28"/>
          <w:szCs w:val="28"/>
        </w:rPr>
        <w:t>в научно-п</w:t>
      </w:r>
      <w:r w:rsidR="00992B29">
        <w:rPr>
          <w:sz w:val="28"/>
          <w:szCs w:val="28"/>
        </w:rPr>
        <w:t>рикладном</w:t>
      </w:r>
      <w:r w:rsidR="00992B29" w:rsidRPr="009E17B4">
        <w:rPr>
          <w:sz w:val="28"/>
          <w:szCs w:val="28"/>
        </w:rPr>
        <w:t xml:space="preserve"> стиле</w:t>
      </w:r>
      <w:r w:rsidR="009E17B4" w:rsidRPr="009E17B4">
        <w:rPr>
          <w:sz w:val="28"/>
          <w:szCs w:val="28"/>
        </w:rPr>
        <w:t>. Основные положения работы должны быть иллюстрированы цифровыми данными, при необходимости оформленными в таблицы.</w:t>
      </w:r>
      <w:r w:rsidR="00C27C97">
        <w:rPr>
          <w:sz w:val="28"/>
          <w:szCs w:val="28"/>
        </w:rPr>
        <w:t xml:space="preserve"> </w:t>
      </w:r>
      <w:r w:rsidR="00C935FB">
        <w:rPr>
          <w:sz w:val="28"/>
          <w:szCs w:val="28"/>
        </w:rPr>
        <w:t>Комментарии</w:t>
      </w:r>
      <w:r w:rsidR="00C27C97">
        <w:rPr>
          <w:sz w:val="28"/>
          <w:szCs w:val="28"/>
        </w:rPr>
        <w:t xml:space="preserve"> </w:t>
      </w:r>
      <w:r w:rsidR="00C935FB">
        <w:rPr>
          <w:sz w:val="28"/>
          <w:szCs w:val="28"/>
        </w:rPr>
        <w:t>к таблицам и рисункам должны</w:t>
      </w:r>
      <w:r w:rsidR="00C935FB" w:rsidRPr="009E17B4">
        <w:rPr>
          <w:sz w:val="28"/>
          <w:szCs w:val="28"/>
        </w:rPr>
        <w:t xml:space="preserve"> быть конкретным и опираться на результаты расчетов и исследований.</w:t>
      </w:r>
      <w:r w:rsidR="00C27C97">
        <w:rPr>
          <w:sz w:val="28"/>
          <w:szCs w:val="28"/>
        </w:rPr>
        <w:t xml:space="preserve"> </w:t>
      </w:r>
      <w:r w:rsidR="009E17B4" w:rsidRPr="009E17B4">
        <w:rPr>
          <w:sz w:val="28"/>
          <w:szCs w:val="28"/>
        </w:rPr>
        <w:t xml:space="preserve">Написанный текст </w:t>
      </w:r>
      <w:r w:rsidR="00992B29">
        <w:rPr>
          <w:sz w:val="28"/>
          <w:szCs w:val="28"/>
        </w:rPr>
        <w:t xml:space="preserve">необходимо </w:t>
      </w:r>
      <w:r w:rsidR="009E17B4" w:rsidRPr="009E17B4">
        <w:rPr>
          <w:sz w:val="28"/>
          <w:szCs w:val="28"/>
        </w:rPr>
        <w:t>тщательно вычитать и только потом от</w:t>
      </w:r>
      <w:r w:rsidR="00C935FB">
        <w:rPr>
          <w:sz w:val="28"/>
          <w:szCs w:val="28"/>
        </w:rPr>
        <w:t>правлять</w:t>
      </w:r>
      <w:r w:rsidR="009E17B4" w:rsidRPr="009E17B4">
        <w:rPr>
          <w:sz w:val="28"/>
          <w:szCs w:val="28"/>
        </w:rPr>
        <w:t xml:space="preserve"> на проверку преподавателю.</w:t>
      </w:r>
    </w:p>
    <w:p w14:paraId="15DB1B5B" w14:textId="77777777" w:rsidR="00C935FB" w:rsidRPr="009E17B4" w:rsidRDefault="00C935FB" w:rsidP="009E17B4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C935FB">
        <w:rPr>
          <w:i/>
          <w:sz w:val="28"/>
          <w:szCs w:val="28"/>
        </w:rPr>
        <w:t>Правила оформления</w:t>
      </w:r>
      <w:r>
        <w:rPr>
          <w:sz w:val="28"/>
          <w:szCs w:val="28"/>
        </w:rPr>
        <w:t xml:space="preserve"> контрольной работы:</w:t>
      </w:r>
    </w:p>
    <w:p w14:paraId="11B51D5F" w14:textId="4A36C2AD" w:rsidR="00C935FB" w:rsidRDefault="00665284" w:rsidP="004C5F85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 Главные настройки. Ш</w:t>
      </w:r>
      <w:r w:rsidR="00EC7684" w:rsidRPr="00C935FB">
        <w:rPr>
          <w:sz w:val="28"/>
          <w:szCs w:val="28"/>
        </w:rPr>
        <w:t>рифт</w:t>
      </w:r>
      <w:r w:rsidR="00C27C97" w:rsidRPr="00C27C9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темы</w:t>
      </w:r>
      <w:r w:rsidRPr="003B3E7F">
        <w:rPr>
          <w:sz w:val="28"/>
          <w:szCs w:val="28"/>
          <w:lang w:val="en-US"/>
        </w:rPr>
        <w:t xml:space="preserve"> – </w:t>
      </w:r>
      <w:r w:rsidR="00EC7684" w:rsidRPr="003B3E7F">
        <w:rPr>
          <w:sz w:val="28"/>
          <w:szCs w:val="28"/>
          <w:lang w:val="en-US"/>
        </w:rPr>
        <w:t xml:space="preserve">Times New Roman. </w:t>
      </w:r>
      <w:r>
        <w:rPr>
          <w:sz w:val="28"/>
          <w:szCs w:val="28"/>
        </w:rPr>
        <w:t>Размер</w:t>
      </w:r>
      <w:r w:rsidRPr="00277AD9">
        <w:rPr>
          <w:sz w:val="28"/>
          <w:szCs w:val="28"/>
        </w:rPr>
        <w:t xml:space="preserve"> </w:t>
      </w:r>
      <w:r>
        <w:rPr>
          <w:sz w:val="28"/>
          <w:szCs w:val="28"/>
        </w:rPr>
        <w:t>шрифта</w:t>
      </w:r>
      <w:r w:rsidRPr="00277AD9">
        <w:rPr>
          <w:sz w:val="28"/>
          <w:szCs w:val="28"/>
        </w:rPr>
        <w:t xml:space="preserve"> – 14. </w:t>
      </w:r>
      <w:r>
        <w:rPr>
          <w:sz w:val="28"/>
          <w:szCs w:val="28"/>
        </w:rPr>
        <w:t>Выровнять</w:t>
      </w:r>
      <w:r w:rsidR="00EC7684" w:rsidRPr="00C935FB">
        <w:rPr>
          <w:sz w:val="28"/>
          <w:szCs w:val="28"/>
        </w:rPr>
        <w:t xml:space="preserve"> по ширине</w:t>
      </w:r>
      <w:r>
        <w:rPr>
          <w:sz w:val="28"/>
          <w:szCs w:val="28"/>
        </w:rPr>
        <w:t>;</w:t>
      </w:r>
    </w:p>
    <w:p w14:paraId="6C347889" w14:textId="77777777" w:rsidR="00A100B0" w:rsidRDefault="00665284" w:rsidP="004C5F85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Вставка. Добавить номера страниц. Внизу страницы. </w:t>
      </w:r>
      <w:r w:rsidR="00A100B0">
        <w:rPr>
          <w:sz w:val="28"/>
          <w:szCs w:val="28"/>
        </w:rPr>
        <w:t>Особый колонтитул для пе</w:t>
      </w:r>
      <w:r w:rsidR="00D63B05">
        <w:rPr>
          <w:sz w:val="28"/>
          <w:szCs w:val="28"/>
        </w:rPr>
        <w:t>рвой страницы;</w:t>
      </w:r>
    </w:p>
    <w:p w14:paraId="3401145C" w14:textId="77777777" w:rsidR="00EC7684" w:rsidRDefault="00665284" w:rsidP="00C800BB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Макет. </w:t>
      </w:r>
      <w:r w:rsidR="00C935FB">
        <w:rPr>
          <w:sz w:val="28"/>
          <w:szCs w:val="28"/>
        </w:rPr>
        <w:t xml:space="preserve">Параметры </w:t>
      </w:r>
      <w:r w:rsidR="00C800BB">
        <w:rPr>
          <w:sz w:val="28"/>
          <w:szCs w:val="28"/>
        </w:rPr>
        <w:t>страницы. П</w:t>
      </w:r>
      <w:r w:rsidR="00EC7684" w:rsidRPr="00C935FB">
        <w:rPr>
          <w:sz w:val="28"/>
          <w:szCs w:val="28"/>
        </w:rPr>
        <w:t>оля</w:t>
      </w:r>
      <w:r w:rsidR="00C935FB" w:rsidRPr="00C935FB">
        <w:rPr>
          <w:sz w:val="28"/>
          <w:szCs w:val="28"/>
        </w:rPr>
        <w:t xml:space="preserve">: левое </w:t>
      </w:r>
      <w:r w:rsidR="009B3AC3" w:rsidRPr="00C935FB">
        <w:rPr>
          <w:sz w:val="28"/>
          <w:szCs w:val="28"/>
        </w:rPr>
        <w:t>– 3 с</w:t>
      </w:r>
      <w:r w:rsidR="00C935FB" w:rsidRPr="00C935FB">
        <w:rPr>
          <w:sz w:val="28"/>
          <w:szCs w:val="28"/>
        </w:rPr>
        <w:t>м, правое</w:t>
      </w:r>
      <w:r w:rsidR="009B3AC3" w:rsidRPr="00C935FB">
        <w:rPr>
          <w:sz w:val="28"/>
          <w:szCs w:val="28"/>
        </w:rPr>
        <w:t xml:space="preserve"> – 1 с</w:t>
      </w:r>
      <w:r w:rsidR="00C935FB" w:rsidRPr="00C935FB">
        <w:rPr>
          <w:sz w:val="28"/>
          <w:szCs w:val="28"/>
        </w:rPr>
        <w:t>м, верхнее</w:t>
      </w:r>
      <w:r w:rsidR="009B3AC3" w:rsidRPr="00C935FB">
        <w:rPr>
          <w:sz w:val="28"/>
          <w:szCs w:val="28"/>
        </w:rPr>
        <w:t>/</w:t>
      </w:r>
      <w:r w:rsidR="00C935FB" w:rsidRPr="00C935FB">
        <w:rPr>
          <w:sz w:val="28"/>
          <w:szCs w:val="28"/>
        </w:rPr>
        <w:t xml:space="preserve"> нижнее</w:t>
      </w:r>
      <w:r w:rsidR="009B3AC3" w:rsidRPr="00C935FB">
        <w:rPr>
          <w:sz w:val="28"/>
          <w:szCs w:val="28"/>
        </w:rPr>
        <w:t xml:space="preserve"> – 2 с</w:t>
      </w:r>
      <w:r w:rsidR="00EC7684" w:rsidRPr="00C935FB">
        <w:rPr>
          <w:sz w:val="28"/>
          <w:szCs w:val="28"/>
        </w:rPr>
        <w:t xml:space="preserve">м.  </w:t>
      </w:r>
      <w:r w:rsidR="00C800BB">
        <w:rPr>
          <w:sz w:val="28"/>
          <w:szCs w:val="28"/>
        </w:rPr>
        <w:t>Абзац (междустрочный интервал) – 1,5. Отступ первой строки (к</w:t>
      </w:r>
      <w:r w:rsidR="00E44C6C">
        <w:rPr>
          <w:sz w:val="28"/>
          <w:szCs w:val="28"/>
        </w:rPr>
        <w:t>расная строка</w:t>
      </w:r>
      <w:r w:rsidR="00C800BB">
        <w:rPr>
          <w:sz w:val="28"/>
          <w:szCs w:val="28"/>
        </w:rPr>
        <w:t>)</w:t>
      </w:r>
      <w:r w:rsidR="00E44C6C">
        <w:rPr>
          <w:sz w:val="28"/>
          <w:szCs w:val="28"/>
        </w:rPr>
        <w:t xml:space="preserve"> – 1,25 см. </w:t>
      </w:r>
      <w:r w:rsidR="00C800BB">
        <w:rPr>
          <w:sz w:val="28"/>
          <w:szCs w:val="28"/>
        </w:rPr>
        <w:t>Расстановка переносов «авто». Отступы и интервалы –</w:t>
      </w:r>
      <w:r w:rsidR="00922177">
        <w:rPr>
          <w:sz w:val="28"/>
          <w:szCs w:val="28"/>
        </w:rPr>
        <w:t xml:space="preserve"> 0;</w:t>
      </w:r>
    </w:p>
    <w:p w14:paraId="2876D92D" w14:textId="31D74C27" w:rsidR="00A100B0" w:rsidRPr="007E77E5" w:rsidRDefault="00A100B0" w:rsidP="007E77E5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Вставка. Таблица. Вставить таблицу. Вставить таблицу </w:t>
      </w:r>
      <w:r w:rsidR="00C800BB">
        <w:rPr>
          <w:sz w:val="28"/>
          <w:szCs w:val="28"/>
          <w:lang w:val="en-US"/>
        </w:rPr>
        <w:t>Excel</w:t>
      </w:r>
      <w:r w:rsidR="007E77E5">
        <w:rPr>
          <w:sz w:val="28"/>
          <w:szCs w:val="28"/>
        </w:rPr>
        <w:t>.</w:t>
      </w:r>
      <w:r w:rsidR="007E77E5" w:rsidRPr="007E77E5">
        <w:rPr>
          <w:sz w:val="28"/>
          <w:szCs w:val="28"/>
        </w:rPr>
        <w:t>Каждая таблица должна иметь заголовок.</w:t>
      </w:r>
      <w:r w:rsidR="00C27C97">
        <w:rPr>
          <w:sz w:val="28"/>
          <w:szCs w:val="28"/>
        </w:rPr>
        <w:t xml:space="preserve"> </w:t>
      </w:r>
      <w:r w:rsidR="007E77E5" w:rsidRPr="007E77E5">
        <w:rPr>
          <w:sz w:val="28"/>
          <w:szCs w:val="28"/>
        </w:rPr>
        <w:t>В правом верхнем углу таблицы на</w:t>
      </w:r>
      <w:r w:rsidR="007E77E5">
        <w:rPr>
          <w:sz w:val="28"/>
          <w:szCs w:val="28"/>
        </w:rPr>
        <w:t>д ее заголовком помещают над</w:t>
      </w:r>
      <w:r w:rsidR="007E77E5" w:rsidRPr="007E77E5">
        <w:rPr>
          <w:sz w:val="28"/>
          <w:szCs w:val="28"/>
        </w:rPr>
        <w:t xml:space="preserve">пись «Таблица» с указанием номера таблицы. </w:t>
      </w:r>
      <w:r w:rsidR="007E77E5">
        <w:rPr>
          <w:sz w:val="28"/>
          <w:szCs w:val="28"/>
        </w:rPr>
        <w:t>Таблицы нумеру</w:t>
      </w:r>
      <w:r w:rsidR="007E77E5" w:rsidRPr="007E77E5">
        <w:rPr>
          <w:sz w:val="28"/>
          <w:szCs w:val="28"/>
        </w:rPr>
        <w:t>ются по</w:t>
      </w:r>
      <w:r w:rsidR="007E77E5">
        <w:rPr>
          <w:sz w:val="28"/>
          <w:szCs w:val="28"/>
        </w:rPr>
        <w:t xml:space="preserve">следовательно </w:t>
      </w:r>
      <w:r w:rsidR="00922177">
        <w:rPr>
          <w:sz w:val="28"/>
          <w:szCs w:val="28"/>
        </w:rPr>
        <w:t>арабскими цифрами;</w:t>
      </w:r>
    </w:p>
    <w:p w14:paraId="72765F52" w14:textId="2B913DD3" w:rsidR="00A100B0" w:rsidRPr="00C800BB" w:rsidRDefault="00A100B0" w:rsidP="007E77E5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Вставка. </w:t>
      </w:r>
      <w:r w:rsidR="007E77E5">
        <w:rPr>
          <w:sz w:val="28"/>
          <w:szCs w:val="28"/>
        </w:rPr>
        <w:t>Диаграмма (рисунок).</w:t>
      </w:r>
      <w:r w:rsidR="00C27C97">
        <w:rPr>
          <w:sz w:val="28"/>
          <w:szCs w:val="28"/>
        </w:rPr>
        <w:t xml:space="preserve"> </w:t>
      </w:r>
      <w:r w:rsidR="007E77E5">
        <w:rPr>
          <w:sz w:val="28"/>
          <w:szCs w:val="28"/>
        </w:rPr>
        <w:t>Рисунки нумеру</w:t>
      </w:r>
      <w:r w:rsidR="007E77E5" w:rsidRPr="007E77E5">
        <w:rPr>
          <w:sz w:val="28"/>
          <w:szCs w:val="28"/>
        </w:rPr>
        <w:t>ются последовательно арабскими цифрами. У каждого рисунка должно быть название. Название рисунка указывается под ним</w:t>
      </w:r>
      <w:r w:rsidR="007E77E5">
        <w:rPr>
          <w:sz w:val="28"/>
          <w:szCs w:val="28"/>
        </w:rPr>
        <w:t>;</w:t>
      </w:r>
    </w:p>
    <w:p w14:paraId="4233D409" w14:textId="77777777" w:rsidR="00A100B0" w:rsidRDefault="00A100B0" w:rsidP="00A100B0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Вставка. Объект. </w:t>
      </w:r>
      <w:r w:rsidR="00362006">
        <w:rPr>
          <w:sz w:val="28"/>
          <w:szCs w:val="28"/>
        </w:rPr>
        <w:t>Уравнение</w:t>
      </w:r>
      <w:r w:rsidR="00C800BB">
        <w:rPr>
          <w:sz w:val="28"/>
          <w:szCs w:val="28"/>
        </w:rPr>
        <w:t>.</w:t>
      </w:r>
      <w:r w:rsidR="00362006">
        <w:rPr>
          <w:sz w:val="28"/>
          <w:szCs w:val="28"/>
        </w:rPr>
        <w:t xml:space="preserve"> Вставить новое уравнение. </w:t>
      </w:r>
    </w:p>
    <w:p w14:paraId="595A31DD" w14:textId="5037A5EA" w:rsidR="007E77E5" w:rsidRPr="007E77E5" w:rsidRDefault="007E77E5" w:rsidP="007E77E5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7E77E5">
        <w:rPr>
          <w:i/>
          <w:sz w:val="28"/>
          <w:szCs w:val="28"/>
        </w:rPr>
        <w:t>Типичные ошибки</w:t>
      </w:r>
      <w:r>
        <w:rPr>
          <w:sz w:val="28"/>
          <w:szCs w:val="28"/>
        </w:rPr>
        <w:t xml:space="preserve"> при оформлении:</w:t>
      </w:r>
      <w:r w:rsidR="00C27C97">
        <w:rPr>
          <w:sz w:val="28"/>
          <w:szCs w:val="28"/>
        </w:rPr>
        <w:t xml:space="preserve"> </w:t>
      </w:r>
      <w:r w:rsidRPr="007E77E5">
        <w:rPr>
          <w:sz w:val="28"/>
          <w:szCs w:val="28"/>
        </w:rPr>
        <w:t>нарушение полей, красной строки, использование нескольких шрифтов, н</w:t>
      </w:r>
      <w:r w:rsidR="00922177">
        <w:rPr>
          <w:sz w:val="28"/>
          <w:szCs w:val="28"/>
        </w:rPr>
        <w:t xml:space="preserve">аличие необоснованных отступов; </w:t>
      </w:r>
      <w:r w:rsidRPr="007E77E5">
        <w:rPr>
          <w:sz w:val="28"/>
          <w:szCs w:val="28"/>
        </w:rPr>
        <w:t>создание рисунков</w:t>
      </w:r>
      <w:r w:rsidR="00C27C97">
        <w:rPr>
          <w:sz w:val="28"/>
          <w:szCs w:val="28"/>
        </w:rPr>
        <w:t xml:space="preserve"> </w:t>
      </w:r>
      <w:r w:rsidRPr="007E77E5">
        <w:rPr>
          <w:sz w:val="28"/>
          <w:szCs w:val="28"/>
        </w:rPr>
        <w:t>и формул без использования рекоменд</w:t>
      </w:r>
      <w:r>
        <w:rPr>
          <w:sz w:val="28"/>
          <w:szCs w:val="28"/>
        </w:rPr>
        <w:t xml:space="preserve">уемых </w:t>
      </w:r>
      <w:r w:rsidRPr="007E77E5">
        <w:rPr>
          <w:sz w:val="28"/>
          <w:szCs w:val="28"/>
        </w:rPr>
        <w:t>редакторов; отсутствие нумерации, названий и ссылок на таблицы, рисунки, формулы</w:t>
      </w:r>
      <w:r w:rsidR="002B75C0">
        <w:rPr>
          <w:sz w:val="28"/>
          <w:szCs w:val="28"/>
        </w:rPr>
        <w:t>.</w:t>
      </w:r>
      <w:r w:rsidR="00C27C97">
        <w:rPr>
          <w:sz w:val="28"/>
          <w:szCs w:val="28"/>
        </w:rPr>
        <w:t xml:space="preserve"> </w:t>
      </w:r>
      <w:r w:rsidR="0020657F" w:rsidRPr="0020657F">
        <w:rPr>
          <w:sz w:val="28"/>
          <w:szCs w:val="28"/>
        </w:rPr>
        <w:t>При неоднократном нарушении правил оформления контрольная работа возвращается на доработку.</w:t>
      </w:r>
    </w:p>
    <w:p w14:paraId="7437C7E5" w14:textId="77777777" w:rsidR="009164AE" w:rsidRDefault="009164AE" w:rsidP="004C5F85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E44C6C">
        <w:rPr>
          <w:i/>
          <w:sz w:val="28"/>
          <w:szCs w:val="28"/>
        </w:rPr>
        <w:t>Рекомендации по самопроверке оформления</w:t>
      </w:r>
      <w:r w:rsidR="00E44C6C">
        <w:rPr>
          <w:sz w:val="28"/>
          <w:szCs w:val="28"/>
        </w:rPr>
        <w:t>.</w:t>
      </w:r>
    </w:p>
    <w:p w14:paraId="1AFC8984" w14:textId="77777777" w:rsidR="009164AE" w:rsidRPr="00FF6628" w:rsidRDefault="009164AE" w:rsidP="004C5F85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Добавить линейку и сетку. Проверить </w:t>
      </w:r>
      <w:r w:rsidR="00922177">
        <w:rPr>
          <w:sz w:val="28"/>
          <w:szCs w:val="28"/>
        </w:rPr>
        <w:t>настройки красной строки</w:t>
      </w:r>
      <w:r w:rsidR="00E44C6C">
        <w:rPr>
          <w:sz w:val="28"/>
          <w:szCs w:val="28"/>
        </w:rPr>
        <w:t xml:space="preserve">, </w:t>
      </w:r>
      <w:r w:rsidR="00922177">
        <w:rPr>
          <w:sz w:val="28"/>
          <w:szCs w:val="28"/>
        </w:rPr>
        <w:t>полей, границ</w:t>
      </w:r>
      <w:r>
        <w:rPr>
          <w:sz w:val="28"/>
          <w:szCs w:val="28"/>
        </w:rPr>
        <w:t xml:space="preserve">. </w:t>
      </w:r>
    </w:p>
    <w:p w14:paraId="65344107" w14:textId="77777777" w:rsidR="00EC7684" w:rsidRPr="00FF6628" w:rsidRDefault="009164AE" w:rsidP="009164AE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03C356" wp14:editId="23698DB7">
            <wp:extent cx="5940425" cy="10096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3137" b="66634"/>
                    <a:stretch/>
                  </pic:blipFill>
                  <pic:spPr bwMode="auto">
                    <a:xfrm>
                      <a:off x="0" y="0"/>
                      <a:ext cx="594042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F8C9A" w14:textId="77777777" w:rsidR="00DE7B51" w:rsidRPr="00FF6628" w:rsidRDefault="009164AE" w:rsidP="004C5F85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Выделить все, убрать интервалы и отступы. </w:t>
      </w:r>
    </w:p>
    <w:p w14:paraId="09B1A85F" w14:textId="77777777" w:rsidR="007558AD" w:rsidRPr="00FF6628" w:rsidRDefault="00E44C6C" w:rsidP="00E44C6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6E664C" wp14:editId="5D5729A7">
            <wp:extent cx="5940425" cy="79205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r="15821" b="80038"/>
                    <a:stretch/>
                  </pic:blipFill>
                  <pic:spPr bwMode="auto">
                    <a:xfrm>
                      <a:off x="0" y="0"/>
                      <a:ext cx="5983329" cy="797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4EF5E" w14:textId="4855388D" w:rsidR="00FC54C3" w:rsidRPr="00FF6628" w:rsidRDefault="00FC54C3" w:rsidP="0020657F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FC54C3">
        <w:rPr>
          <w:i/>
          <w:iCs/>
          <w:sz w:val="28"/>
          <w:szCs w:val="28"/>
        </w:rPr>
        <w:t>Основные критерии оценки</w:t>
      </w:r>
      <w:r w:rsidR="00C27C97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контрольной </w:t>
      </w:r>
      <w:r w:rsidRPr="00FC54C3">
        <w:rPr>
          <w:sz w:val="28"/>
          <w:szCs w:val="28"/>
        </w:rPr>
        <w:t>работы:</w:t>
      </w:r>
      <w:r w:rsidR="00C27C97">
        <w:rPr>
          <w:sz w:val="28"/>
          <w:szCs w:val="28"/>
        </w:rPr>
        <w:t xml:space="preserve"> </w:t>
      </w:r>
      <w:r w:rsidRPr="00FC54C3">
        <w:rPr>
          <w:sz w:val="28"/>
          <w:szCs w:val="28"/>
        </w:rPr>
        <w:t xml:space="preserve">методический уровень, полнота и качество </w:t>
      </w:r>
      <w:r>
        <w:rPr>
          <w:sz w:val="28"/>
          <w:szCs w:val="28"/>
        </w:rPr>
        <w:t>выполнения заданий</w:t>
      </w:r>
      <w:r w:rsidRPr="00FC54C3">
        <w:rPr>
          <w:sz w:val="28"/>
          <w:szCs w:val="28"/>
        </w:rPr>
        <w:t>;</w:t>
      </w:r>
      <w:r w:rsidR="00C27C97">
        <w:rPr>
          <w:sz w:val="28"/>
          <w:szCs w:val="28"/>
        </w:rPr>
        <w:t xml:space="preserve"> </w:t>
      </w:r>
      <w:r w:rsidRPr="00FC54C3">
        <w:rPr>
          <w:sz w:val="28"/>
          <w:szCs w:val="28"/>
        </w:rPr>
        <w:t xml:space="preserve">умение работать с информационными источниками, </w:t>
      </w:r>
      <w:r>
        <w:rPr>
          <w:sz w:val="28"/>
          <w:szCs w:val="28"/>
        </w:rPr>
        <w:t>выполнять</w:t>
      </w:r>
      <w:r w:rsidRPr="00FC54C3">
        <w:rPr>
          <w:sz w:val="28"/>
          <w:szCs w:val="28"/>
        </w:rPr>
        <w:t xml:space="preserve"> расчеты, </w:t>
      </w:r>
      <w:r>
        <w:rPr>
          <w:sz w:val="28"/>
          <w:szCs w:val="28"/>
        </w:rPr>
        <w:t>интерпретировать и анализировать данные</w:t>
      </w:r>
      <w:r w:rsidRPr="00FC54C3">
        <w:rPr>
          <w:sz w:val="28"/>
          <w:szCs w:val="28"/>
        </w:rPr>
        <w:t>, делать выводы</w:t>
      </w:r>
      <w:r>
        <w:rPr>
          <w:sz w:val="28"/>
          <w:szCs w:val="28"/>
        </w:rPr>
        <w:t xml:space="preserve"> и разрабатывать предложения</w:t>
      </w:r>
      <w:r w:rsidRPr="00FC54C3">
        <w:rPr>
          <w:sz w:val="28"/>
          <w:szCs w:val="28"/>
        </w:rPr>
        <w:t>;</w:t>
      </w:r>
      <w:r w:rsidR="00C27C97">
        <w:rPr>
          <w:sz w:val="28"/>
          <w:szCs w:val="28"/>
        </w:rPr>
        <w:t xml:space="preserve"> </w:t>
      </w:r>
      <w:r w:rsidRPr="00FC54C3">
        <w:rPr>
          <w:sz w:val="28"/>
          <w:szCs w:val="28"/>
        </w:rPr>
        <w:t>качество презентации</w:t>
      </w:r>
      <w:r>
        <w:rPr>
          <w:sz w:val="28"/>
          <w:szCs w:val="28"/>
        </w:rPr>
        <w:t xml:space="preserve"> и </w:t>
      </w:r>
      <w:r w:rsidRPr="00FC54C3">
        <w:rPr>
          <w:sz w:val="28"/>
          <w:szCs w:val="28"/>
        </w:rPr>
        <w:t>уровень подготовки студента к защите.</w:t>
      </w:r>
      <w:r w:rsidR="0020657F">
        <w:rPr>
          <w:sz w:val="28"/>
          <w:szCs w:val="28"/>
        </w:rPr>
        <w:t xml:space="preserve"> К</w:t>
      </w:r>
      <w:r w:rsidRPr="00FC54C3">
        <w:rPr>
          <w:sz w:val="28"/>
          <w:szCs w:val="28"/>
        </w:rPr>
        <w:t>ритерии позволяют сформировать мнение об уровне подготовки студента и оценить результаты его работы на «отлично», «хорошо», «удовлетворительно», «неудовлетворительно». При неудовлетворительной оценке защиты работы студент имеет право повторно ее защищать после доработки и внесения исправлений.</w:t>
      </w:r>
    </w:p>
    <w:p w14:paraId="6D28C622" w14:textId="77777777" w:rsidR="009D33F6" w:rsidRPr="00FF6628" w:rsidRDefault="009D33F6" w:rsidP="00914C32">
      <w:pPr>
        <w:pStyle w:val="aa"/>
        <w:tabs>
          <w:tab w:val="left" w:pos="360"/>
          <w:tab w:val="left" w:pos="720"/>
          <w:tab w:val="left" w:pos="1080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5045EC41" w14:textId="77777777" w:rsidR="006449EE" w:rsidRPr="00FF6628" w:rsidRDefault="006449EE" w:rsidP="00914C32">
      <w:pPr>
        <w:tabs>
          <w:tab w:val="left" w:pos="360"/>
          <w:tab w:val="left" w:pos="720"/>
          <w:tab w:val="left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87DBBEC" w14:textId="77777777" w:rsidR="00D24CA0" w:rsidRPr="00FF6628" w:rsidRDefault="00D24CA0" w:rsidP="004C5F85">
      <w:pPr>
        <w:pageBreakBefore/>
        <w:autoSpaceDE w:val="0"/>
        <w:autoSpaceDN w:val="0"/>
        <w:adjustRightInd w:val="0"/>
        <w:spacing w:line="36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FF6628">
        <w:rPr>
          <w:rFonts w:ascii="Times New Roman" w:hAnsi="Times New Roman"/>
          <w:sz w:val="28"/>
          <w:szCs w:val="28"/>
        </w:rPr>
        <w:t>Приложение 1</w:t>
      </w:r>
    </w:p>
    <w:p w14:paraId="3A9F3183" w14:textId="77777777" w:rsidR="00D24CA0" w:rsidRPr="00FF6628" w:rsidRDefault="00D24CA0" w:rsidP="00A057F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F6628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</w:t>
      </w:r>
    </w:p>
    <w:p w14:paraId="083B5432" w14:textId="77777777" w:rsidR="00D24CA0" w:rsidRPr="00FF6628" w:rsidRDefault="00D24CA0" w:rsidP="00A057F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F6628">
        <w:rPr>
          <w:rFonts w:ascii="Times New Roman" w:hAnsi="Times New Roman"/>
          <w:sz w:val="28"/>
          <w:szCs w:val="28"/>
        </w:rPr>
        <w:t>высшего образования</w:t>
      </w:r>
    </w:p>
    <w:p w14:paraId="6719C154" w14:textId="4E7B0562" w:rsidR="00D24CA0" w:rsidRPr="00FF6628" w:rsidRDefault="00D24CA0" w:rsidP="00A057F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F6628">
        <w:rPr>
          <w:rFonts w:ascii="Times New Roman" w:hAnsi="Times New Roman"/>
          <w:sz w:val="28"/>
          <w:szCs w:val="28"/>
        </w:rPr>
        <w:t>«</w:t>
      </w:r>
      <w:r w:rsidR="00277AD9">
        <w:rPr>
          <w:rFonts w:ascii="Times New Roman" w:hAnsi="Times New Roman"/>
          <w:sz w:val="28"/>
          <w:szCs w:val="28"/>
        </w:rPr>
        <w:t>Текст</w:t>
      </w:r>
      <w:r w:rsidRPr="00FF6628">
        <w:rPr>
          <w:rFonts w:ascii="Times New Roman" w:hAnsi="Times New Roman"/>
          <w:sz w:val="28"/>
          <w:szCs w:val="28"/>
        </w:rPr>
        <w:t>»</w:t>
      </w:r>
    </w:p>
    <w:p w14:paraId="621A9213" w14:textId="1A8542CA" w:rsidR="00D24CA0" w:rsidRPr="00FF6628" w:rsidRDefault="00D24CA0" w:rsidP="00A057F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F6628">
        <w:rPr>
          <w:rFonts w:ascii="Times New Roman" w:hAnsi="Times New Roman"/>
          <w:sz w:val="28"/>
          <w:szCs w:val="28"/>
        </w:rPr>
        <w:t>(</w:t>
      </w:r>
      <w:r w:rsidR="00277AD9">
        <w:rPr>
          <w:rFonts w:ascii="Times New Roman" w:hAnsi="Times New Roman"/>
          <w:sz w:val="28"/>
          <w:szCs w:val="28"/>
        </w:rPr>
        <w:t>Текст</w:t>
      </w:r>
      <w:r w:rsidRPr="00FF6628">
        <w:rPr>
          <w:rFonts w:ascii="Times New Roman" w:hAnsi="Times New Roman"/>
          <w:sz w:val="28"/>
          <w:szCs w:val="28"/>
        </w:rPr>
        <w:t>)</w:t>
      </w:r>
    </w:p>
    <w:p w14:paraId="3062C596" w14:textId="77777777" w:rsidR="00D24CA0" w:rsidRPr="00FF6628" w:rsidRDefault="00D24CA0" w:rsidP="00A057F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5842C76F" w14:textId="77777777" w:rsidR="00832492" w:rsidRPr="00832492" w:rsidRDefault="00832492" w:rsidP="00832492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eastAsia="Times New Roman" w:hAnsi="Times New Roman"/>
          <w:sz w:val="32"/>
          <w:szCs w:val="32"/>
        </w:rPr>
      </w:pPr>
      <w:r w:rsidRPr="00832492">
        <w:rPr>
          <w:rFonts w:ascii="Times New Roman" w:eastAsia="Times New Roman" w:hAnsi="Times New Roman"/>
          <w:sz w:val="32"/>
          <w:szCs w:val="32"/>
        </w:rPr>
        <w:t>КОНТРОЛЬНАЯ РАБОТА</w:t>
      </w:r>
    </w:p>
    <w:p w14:paraId="14E9D328" w14:textId="56FBC4F6" w:rsidR="00832492" w:rsidRPr="00832492" w:rsidRDefault="00832492" w:rsidP="006F2321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sz w:val="32"/>
          <w:szCs w:val="32"/>
        </w:rPr>
      </w:pPr>
      <w:r w:rsidRPr="00832492">
        <w:rPr>
          <w:rFonts w:ascii="Times New Roman" w:eastAsia="Times New Roman" w:hAnsi="Times New Roman"/>
          <w:sz w:val="32"/>
          <w:szCs w:val="32"/>
        </w:rPr>
        <w:t xml:space="preserve">по дисциплине «Экономика </w:t>
      </w:r>
      <w:r w:rsidR="006F2321" w:rsidRPr="00A767FC">
        <w:rPr>
          <w:rFonts w:ascii="Times New Roman" w:eastAsia="Times New Roman" w:hAnsi="Times New Roman"/>
          <w:sz w:val="32"/>
          <w:szCs w:val="32"/>
          <w:highlight w:val="cyan"/>
        </w:rPr>
        <w:t>в</w:t>
      </w:r>
      <w:r w:rsidR="00C27C97">
        <w:rPr>
          <w:rFonts w:ascii="Times New Roman" w:eastAsia="Times New Roman" w:hAnsi="Times New Roman"/>
          <w:sz w:val="32"/>
          <w:szCs w:val="32"/>
        </w:rPr>
        <w:t xml:space="preserve"> </w:t>
      </w:r>
      <w:r w:rsidRPr="00832492">
        <w:rPr>
          <w:rFonts w:ascii="Times New Roman" w:eastAsia="Times New Roman" w:hAnsi="Times New Roman"/>
          <w:sz w:val="32"/>
          <w:szCs w:val="32"/>
        </w:rPr>
        <w:t>пр</w:t>
      </w:r>
      <w:r w:rsidR="00963EE9">
        <w:rPr>
          <w:rFonts w:ascii="Times New Roman" w:eastAsia="Times New Roman" w:hAnsi="Times New Roman"/>
          <w:sz w:val="32"/>
          <w:szCs w:val="32"/>
        </w:rPr>
        <w:t>офессиональной деятельности</w:t>
      </w:r>
      <w:r w:rsidRPr="00832492">
        <w:rPr>
          <w:rFonts w:ascii="Times New Roman" w:eastAsia="Times New Roman" w:hAnsi="Times New Roman"/>
          <w:sz w:val="32"/>
          <w:szCs w:val="32"/>
        </w:rPr>
        <w:t>»</w:t>
      </w:r>
    </w:p>
    <w:p w14:paraId="6956533C" w14:textId="77777777" w:rsidR="00832492" w:rsidRPr="00832492" w:rsidRDefault="00832492" w:rsidP="00832492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eastAsia="Times New Roman" w:hAnsi="Times New Roman"/>
          <w:sz w:val="32"/>
          <w:szCs w:val="32"/>
        </w:rPr>
      </w:pPr>
    </w:p>
    <w:p w14:paraId="2FC41D5C" w14:textId="77777777" w:rsidR="00832492" w:rsidRPr="00832492" w:rsidRDefault="00832492" w:rsidP="00832492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eastAsia="Times New Roman" w:hAnsi="Times New Roman"/>
          <w:sz w:val="28"/>
          <w:szCs w:val="28"/>
        </w:rPr>
      </w:pPr>
      <w:r w:rsidRPr="00832492">
        <w:rPr>
          <w:rFonts w:ascii="Times New Roman" w:eastAsia="Times New Roman" w:hAnsi="Times New Roman"/>
          <w:sz w:val="28"/>
          <w:szCs w:val="28"/>
        </w:rPr>
        <w:t>для студентов заочной формы обучения</w:t>
      </w:r>
    </w:p>
    <w:p w14:paraId="11A70FDE" w14:textId="170A4613" w:rsidR="00832492" w:rsidRPr="00832492" w:rsidRDefault="00832492" w:rsidP="00832492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eastAsia="Times New Roman" w:hAnsi="Times New Roman"/>
          <w:sz w:val="28"/>
          <w:szCs w:val="28"/>
        </w:rPr>
      </w:pPr>
      <w:r w:rsidRPr="00832492">
        <w:rPr>
          <w:rFonts w:ascii="Times New Roman" w:eastAsia="Times New Roman" w:hAnsi="Times New Roman"/>
          <w:sz w:val="28"/>
          <w:szCs w:val="28"/>
        </w:rPr>
        <w:t xml:space="preserve">по направлению подготовки </w:t>
      </w:r>
      <w:r w:rsidR="00277AD9">
        <w:rPr>
          <w:rFonts w:ascii="Times New Roman" w:eastAsia="Times New Roman" w:hAnsi="Times New Roman"/>
          <w:sz w:val="28"/>
          <w:szCs w:val="28"/>
        </w:rPr>
        <w:t>21 текс</w:t>
      </w:r>
    </w:p>
    <w:p w14:paraId="51186907" w14:textId="77777777" w:rsidR="00832492" w:rsidRPr="00832492" w:rsidRDefault="00832492" w:rsidP="00832492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eastAsia="Times New Roman" w:hAnsi="Times New Roman"/>
          <w:sz w:val="32"/>
          <w:szCs w:val="32"/>
        </w:rPr>
      </w:pPr>
    </w:p>
    <w:p w14:paraId="3081FFEB" w14:textId="77777777" w:rsidR="00832492" w:rsidRDefault="00832492" w:rsidP="00832492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eastAsia="Times New Roman" w:hAnsi="Times New Roman"/>
          <w:sz w:val="32"/>
          <w:szCs w:val="32"/>
        </w:rPr>
      </w:pPr>
      <w:r w:rsidRPr="00832492">
        <w:rPr>
          <w:rFonts w:ascii="Times New Roman" w:eastAsia="Times New Roman" w:hAnsi="Times New Roman"/>
          <w:sz w:val="32"/>
          <w:szCs w:val="32"/>
        </w:rPr>
        <w:t>ФИО    _________________________</w:t>
      </w:r>
    </w:p>
    <w:p w14:paraId="0643B410" w14:textId="77777777" w:rsidR="00832492" w:rsidRDefault="00832492" w:rsidP="00832492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eastAsia="Times New Roman" w:hAnsi="Times New Roman"/>
          <w:sz w:val="32"/>
          <w:szCs w:val="32"/>
        </w:rPr>
      </w:pPr>
    </w:p>
    <w:p w14:paraId="6E5F8D8C" w14:textId="77777777" w:rsidR="00832492" w:rsidRDefault="00832492" w:rsidP="00832492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eastAsia="Times New Roman" w:hAnsi="Times New Roman"/>
          <w:sz w:val="32"/>
          <w:szCs w:val="32"/>
        </w:rPr>
      </w:pPr>
    </w:p>
    <w:p w14:paraId="62C6157D" w14:textId="77777777" w:rsidR="00832492" w:rsidRDefault="00832492" w:rsidP="00832492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eastAsia="Times New Roman" w:hAnsi="Times New Roman"/>
          <w:sz w:val="32"/>
          <w:szCs w:val="32"/>
        </w:rPr>
      </w:pPr>
    </w:p>
    <w:p w14:paraId="64335053" w14:textId="77777777" w:rsidR="00832492" w:rsidRDefault="00832492" w:rsidP="00832492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eastAsia="Times New Roman" w:hAnsi="Times New Roman"/>
          <w:sz w:val="32"/>
          <w:szCs w:val="32"/>
        </w:rPr>
      </w:pPr>
    </w:p>
    <w:p w14:paraId="1F9D59EB" w14:textId="77777777" w:rsidR="00832492" w:rsidRDefault="00832492" w:rsidP="00832492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eastAsia="Times New Roman" w:hAnsi="Times New Roman"/>
          <w:sz w:val="32"/>
          <w:szCs w:val="32"/>
        </w:rPr>
      </w:pPr>
    </w:p>
    <w:p w14:paraId="728F5712" w14:textId="77777777" w:rsidR="00832492" w:rsidRDefault="00832492" w:rsidP="00832492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eastAsia="Times New Roman" w:hAnsi="Times New Roman"/>
          <w:sz w:val="32"/>
          <w:szCs w:val="32"/>
        </w:rPr>
      </w:pPr>
    </w:p>
    <w:p w14:paraId="000C516B" w14:textId="77777777" w:rsidR="00832492" w:rsidRDefault="00832492" w:rsidP="00832492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eastAsia="Times New Roman" w:hAnsi="Times New Roman"/>
          <w:sz w:val="32"/>
          <w:szCs w:val="32"/>
        </w:rPr>
      </w:pPr>
    </w:p>
    <w:p w14:paraId="739C1D5B" w14:textId="77777777" w:rsidR="00832492" w:rsidRDefault="00832492" w:rsidP="00832492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eastAsia="Times New Roman" w:hAnsi="Times New Roman"/>
          <w:sz w:val="32"/>
          <w:szCs w:val="32"/>
        </w:rPr>
      </w:pPr>
    </w:p>
    <w:p w14:paraId="471F21B3" w14:textId="77777777" w:rsidR="00832492" w:rsidRDefault="00832492" w:rsidP="00832492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eastAsia="Times New Roman" w:hAnsi="Times New Roman"/>
          <w:sz w:val="32"/>
          <w:szCs w:val="32"/>
        </w:rPr>
      </w:pPr>
    </w:p>
    <w:p w14:paraId="105C9809" w14:textId="77777777" w:rsidR="00832492" w:rsidRDefault="00832492" w:rsidP="00832492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eastAsia="Times New Roman" w:hAnsi="Times New Roman"/>
          <w:sz w:val="32"/>
          <w:szCs w:val="32"/>
        </w:rPr>
      </w:pPr>
    </w:p>
    <w:p w14:paraId="4B415A19" w14:textId="77777777" w:rsidR="00832492" w:rsidRDefault="00832492" w:rsidP="00832492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eastAsia="Times New Roman" w:hAnsi="Times New Roman"/>
          <w:sz w:val="32"/>
          <w:szCs w:val="32"/>
        </w:rPr>
      </w:pPr>
    </w:p>
    <w:p w14:paraId="252A6034" w14:textId="77777777" w:rsidR="00832492" w:rsidRDefault="00832492" w:rsidP="00832492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eastAsia="Times New Roman" w:hAnsi="Times New Roman"/>
          <w:sz w:val="32"/>
          <w:szCs w:val="32"/>
        </w:rPr>
      </w:pPr>
    </w:p>
    <w:p w14:paraId="65B96CAD" w14:textId="77777777" w:rsidR="00832492" w:rsidRDefault="00832492" w:rsidP="00832492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eastAsia="Times New Roman" w:hAnsi="Times New Roman"/>
          <w:sz w:val="32"/>
          <w:szCs w:val="32"/>
        </w:rPr>
      </w:pPr>
    </w:p>
    <w:p w14:paraId="158B151F" w14:textId="77777777" w:rsidR="00D24CA0" w:rsidRPr="00FF6628" w:rsidRDefault="00D24CA0" w:rsidP="00832492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FF6628">
        <w:rPr>
          <w:rFonts w:ascii="Times New Roman" w:hAnsi="Times New Roman"/>
          <w:sz w:val="28"/>
          <w:szCs w:val="28"/>
        </w:rPr>
        <w:t>Москва 20</w:t>
      </w:r>
      <w:r w:rsidR="00F82A1A" w:rsidRPr="00FF6628">
        <w:rPr>
          <w:rFonts w:ascii="Times New Roman" w:hAnsi="Times New Roman"/>
          <w:sz w:val="28"/>
          <w:szCs w:val="28"/>
        </w:rPr>
        <w:t>__</w:t>
      </w:r>
    </w:p>
    <w:p w14:paraId="13B60BCC" w14:textId="77777777" w:rsidR="00D24CA0" w:rsidRPr="00FF6628" w:rsidRDefault="00D24CA0" w:rsidP="004C5F85">
      <w:pPr>
        <w:pageBreakBefore/>
        <w:autoSpaceDE w:val="0"/>
        <w:autoSpaceDN w:val="0"/>
        <w:adjustRightInd w:val="0"/>
        <w:spacing w:line="36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FF6628">
        <w:rPr>
          <w:rFonts w:ascii="Times New Roman" w:hAnsi="Times New Roman"/>
          <w:sz w:val="28"/>
          <w:szCs w:val="28"/>
        </w:rPr>
        <w:t>Приложение 2</w:t>
      </w:r>
    </w:p>
    <w:p w14:paraId="49EF5A2A" w14:textId="77777777" w:rsidR="00D24CA0" w:rsidRPr="00FF6628" w:rsidRDefault="00D24CA0" w:rsidP="009B3AC3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F6628">
        <w:rPr>
          <w:rFonts w:ascii="Times New Roman" w:hAnsi="Times New Roman"/>
          <w:sz w:val="28"/>
          <w:szCs w:val="28"/>
        </w:rPr>
        <w:t>СОДЕРЖАНИЕ</w:t>
      </w:r>
    </w:p>
    <w:tbl>
      <w:tblPr>
        <w:tblStyle w:val="1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286"/>
        <w:gridCol w:w="1059"/>
      </w:tblGrid>
      <w:tr w:rsidR="00D24CA0" w:rsidRPr="00FF6628" w14:paraId="7AEAFD00" w14:textId="77777777" w:rsidTr="00A93EEC">
        <w:tc>
          <w:tcPr>
            <w:tcW w:w="8398" w:type="dxa"/>
          </w:tcPr>
          <w:p w14:paraId="7E62DAEA" w14:textId="77777777" w:rsidR="00D24CA0" w:rsidRPr="00FF6628" w:rsidRDefault="00D24CA0" w:rsidP="004C5F85">
            <w:pPr>
              <w:spacing w:line="36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066" w:type="dxa"/>
          </w:tcPr>
          <w:p w14:paraId="31754529" w14:textId="77777777" w:rsidR="00D24CA0" w:rsidRPr="00FF6628" w:rsidRDefault="00D24CA0" w:rsidP="004C5F85">
            <w:pPr>
              <w:jc w:val="right"/>
              <w:rPr>
                <w:rFonts w:ascii="Times New Roman" w:eastAsia="Times New Roman" w:hAnsi="Times New Roman"/>
                <w:i/>
              </w:rPr>
            </w:pPr>
            <w:r w:rsidRPr="00FF6628">
              <w:rPr>
                <w:rFonts w:ascii="Times New Roman" w:eastAsia="Times New Roman" w:hAnsi="Times New Roman"/>
                <w:i/>
              </w:rPr>
              <w:t>стр.</w:t>
            </w:r>
          </w:p>
        </w:tc>
      </w:tr>
      <w:tr w:rsidR="00D24CA0" w:rsidRPr="00FF6628" w14:paraId="09FE78F0" w14:textId="77777777" w:rsidTr="00A93EEC">
        <w:tc>
          <w:tcPr>
            <w:tcW w:w="8398" w:type="dxa"/>
          </w:tcPr>
          <w:p w14:paraId="23F8D14D" w14:textId="77777777" w:rsidR="00992B29" w:rsidRDefault="00FA3A28" w:rsidP="00FA3A2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A3A28">
              <w:rPr>
                <w:rFonts w:ascii="Times New Roman" w:hAnsi="Times New Roman"/>
                <w:sz w:val="28"/>
                <w:szCs w:val="28"/>
              </w:rPr>
              <w:t xml:space="preserve">Задание 1. Краткая характеристика </w:t>
            </w:r>
          </w:p>
          <w:p w14:paraId="1B824AD2" w14:textId="77777777" w:rsidR="00D24CA0" w:rsidRPr="00FF6628" w:rsidRDefault="00FA3A28" w:rsidP="00992B2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A3A28">
              <w:rPr>
                <w:rFonts w:ascii="Times New Roman" w:hAnsi="Times New Roman"/>
                <w:sz w:val="28"/>
                <w:szCs w:val="28"/>
              </w:rPr>
              <w:t>ре</w:t>
            </w:r>
            <w:r>
              <w:rPr>
                <w:rFonts w:ascii="Times New Roman" w:hAnsi="Times New Roman"/>
                <w:sz w:val="28"/>
                <w:szCs w:val="28"/>
              </w:rPr>
              <w:t>гиона кадастровой деятельности</w:t>
            </w:r>
          </w:p>
        </w:tc>
        <w:tc>
          <w:tcPr>
            <w:tcW w:w="1066" w:type="dxa"/>
          </w:tcPr>
          <w:p w14:paraId="707D1794" w14:textId="77777777" w:rsidR="00D24CA0" w:rsidRPr="00FF6628" w:rsidRDefault="00A057F4" w:rsidP="00A057F4">
            <w:pPr>
              <w:spacing w:line="360" w:lineRule="auto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</w:t>
            </w:r>
          </w:p>
        </w:tc>
      </w:tr>
      <w:tr w:rsidR="00D24CA0" w:rsidRPr="00FF6628" w14:paraId="06164769" w14:textId="77777777" w:rsidTr="00A93EEC">
        <w:tc>
          <w:tcPr>
            <w:tcW w:w="8398" w:type="dxa"/>
          </w:tcPr>
          <w:p w14:paraId="02723F85" w14:textId="77777777" w:rsidR="00992B29" w:rsidRDefault="00FA3A28" w:rsidP="00FA3A2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A3A28">
              <w:rPr>
                <w:rFonts w:ascii="Times New Roman" w:hAnsi="Times New Roman"/>
                <w:sz w:val="28"/>
                <w:szCs w:val="28"/>
              </w:rPr>
              <w:t xml:space="preserve">Задание 2. Формирование </w:t>
            </w:r>
          </w:p>
          <w:p w14:paraId="73FB8ADC" w14:textId="77777777" w:rsidR="00D24CA0" w:rsidRPr="00FA3A28" w:rsidRDefault="00FA3A28" w:rsidP="00992B2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A3A28">
              <w:rPr>
                <w:rFonts w:ascii="Times New Roman" w:hAnsi="Times New Roman"/>
                <w:sz w:val="28"/>
                <w:szCs w:val="28"/>
              </w:rPr>
              <w:t>ре</w:t>
            </w:r>
            <w:r>
              <w:rPr>
                <w:rFonts w:ascii="Times New Roman" w:hAnsi="Times New Roman"/>
                <w:sz w:val="28"/>
                <w:szCs w:val="28"/>
              </w:rPr>
              <w:t>гиональной базы данных кадастровой деятельности</w:t>
            </w:r>
          </w:p>
        </w:tc>
        <w:tc>
          <w:tcPr>
            <w:tcW w:w="1066" w:type="dxa"/>
          </w:tcPr>
          <w:p w14:paraId="140B06F3" w14:textId="77777777" w:rsidR="00D24CA0" w:rsidRPr="00FF6628" w:rsidRDefault="00D24CA0" w:rsidP="00A057F4">
            <w:pPr>
              <w:spacing w:line="360" w:lineRule="auto"/>
              <w:jc w:val="right"/>
              <w:rPr>
                <w:rFonts w:ascii="Times New Roman" w:eastAsia="Times New Roman" w:hAnsi="Times New Roman"/>
              </w:rPr>
            </w:pPr>
          </w:p>
        </w:tc>
      </w:tr>
      <w:tr w:rsidR="00D24CA0" w:rsidRPr="00FF6628" w14:paraId="013202DE" w14:textId="77777777" w:rsidTr="00A93EEC">
        <w:tc>
          <w:tcPr>
            <w:tcW w:w="8398" w:type="dxa"/>
          </w:tcPr>
          <w:p w14:paraId="1FBE444A" w14:textId="77777777" w:rsidR="00992B29" w:rsidRDefault="00FA3A28" w:rsidP="00FA3A2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A3A28">
              <w:rPr>
                <w:rFonts w:ascii="Times New Roman" w:hAnsi="Times New Roman"/>
                <w:sz w:val="28"/>
                <w:szCs w:val="28"/>
              </w:rPr>
              <w:t xml:space="preserve">Задание 3. Выявление тренда </w:t>
            </w:r>
          </w:p>
          <w:p w14:paraId="614E86C0" w14:textId="77777777" w:rsidR="00D24CA0" w:rsidRPr="00FA3A28" w:rsidRDefault="00FA3A28" w:rsidP="00992B29">
            <w:pPr>
              <w:spacing w:line="360" w:lineRule="auto"/>
              <w:rPr>
                <w:rFonts w:ascii="Times New Roman" w:eastAsia="Times New Roman" w:hAnsi="Times New Roman"/>
              </w:rPr>
            </w:pPr>
            <w:r w:rsidRPr="00FA3A28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/>
                <w:sz w:val="28"/>
                <w:szCs w:val="28"/>
              </w:rPr>
              <w:t>прогнозирование развития ка</w:t>
            </w:r>
            <w:r w:rsidRPr="00FA3A28">
              <w:rPr>
                <w:rFonts w:ascii="Times New Roman" w:hAnsi="Times New Roman"/>
                <w:sz w:val="28"/>
                <w:szCs w:val="28"/>
              </w:rPr>
              <w:t>дастровой отрасли</w:t>
            </w:r>
          </w:p>
        </w:tc>
        <w:tc>
          <w:tcPr>
            <w:tcW w:w="1066" w:type="dxa"/>
          </w:tcPr>
          <w:p w14:paraId="1C94529D" w14:textId="77777777" w:rsidR="00D24CA0" w:rsidRPr="00FF6628" w:rsidRDefault="00D24CA0" w:rsidP="00A057F4">
            <w:pPr>
              <w:jc w:val="right"/>
              <w:rPr>
                <w:rFonts w:ascii="Times New Roman" w:eastAsia="Times New Roman" w:hAnsi="Times New Roman"/>
              </w:rPr>
            </w:pPr>
          </w:p>
        </w:tc>
      </w:tr>
      <w:tr w:rsidR="00D24CA0" w:rsidRPr="00FF6628" w14:paraId="43C5BC7C" w14:textId="77777777" w:rsidTr="00A93EEC">
        <w:tc>
          <w:tcPr>
            <w:tcW w:w="8398" w:type="dxa"/>
          </w:tcPr>
          <w:p w14:paraId="76A4AA1B" w14:textId="77777777" w:rsidR="00992B29" w:rsidRDefault="009B3AC3" w:rsidP="00FA3A2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B3AC3">
              <w:rPr>
                <w:rFonts w:ascii="Times New Roman" w:hAnsi="Times New Roman"/>
                <w:sz w:val="28"/>
                <w:szCs w:val="28"/>
              </w:rPr>
              <w:t>Задание 4. Идентификация пр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облем </w:t>
            </w:r>
          </w:p>
          <w:p w14:paraId="261EB523" w14:textId="77777777" w:rsidR="00D24CA0" w:rsidRPr="009B3AC3" w:rsidRDefault="009B3AC3" w:rsidP="00FA3A2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выбор направлений разви</w:t>
            </w:r>
            <w:r w:rsidRPr="009B3AC3">
              <w:rPr>
                <w:rFonts w:ascii="Times New Roman" w:hAnsi="Times New Roman"/>
                <w:sz w:val="28"/>
                <w:szCs w:val="28"/>
              </w:rPr>
              <w:t>тия кадастровой деятельности в регионе</w:t>
            </w:r>
          </w:p>
        </w:tc>
        <w:tc>
          <w:tcPr>
            <w:tcW w:w="1066" w:type="dxa"/>
          </w:tcPr>
          <w:p w14:paraId="0317D151" w14:textId="77777777" w:rsidR="00D24CA0" w:rsidRPr="00FF6628" w:rsidRDefault="00D24CA0" w:rsidP="00A057F4">
            <w:pPr>
              <w:jc w:val="right"/>
              <w:rPr>
                <w:rFonts w:ascii="Times New Roman" w:eastAsia="Times New Roman" w:hAnsi="Times New Roman"/>
              </w:rPr>
            </w:pPr>
          </w:p>
        </w:tc>
      </w:tr>
      <w:tr w:rsidR="006F2321" w:rsidRPr="00FF6628" w14:paraId="4D38E231" w14:textId="77777777" w:rsidTr="00A93EEC">
        <w:tc>
          <w:tcPr>
            <w:tcW w:w="8398" w:type="dxa"/>
          </w:tcPr>
          <w:p w14:paraId="13DCB366" w14:textId="77777777" w:rsidR="00992B29" w:rsidRDefault="006F2321" w:rsidP="00FA3A2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Задание 5. </w:t>
            </w:r>
            <w:r w:rsidR="00F0035C">
              <w:rPr>
                <w:rFonts w:ascii="Times New Roman" w:hAnsi="Times New Roman"/>
                <w:sz w:val="28"/>
                <w:szCs w:val="28"/>
              </w:rPr>
              <w:t>Разработка п</w:t>
            </w:r>
            <w:r>
              <w:rPr>
                <w:rFonts w:ascii="Times New Roman" w:hAnsi="Times New Roman"/>
                <w:sz w:val="28"/>
                <w:szCs w:val="28"/>
              </w:rPr>
              <w:t>резентаци</w:t>
            </w:r>
            <w:r w:rsidR="00F0035C">
              <w:rPr>
                <w:rFonts w:ascii="Times New Roman" w:hAnsi="Times New Roman"/>
                <w:sz w:val="28"/>
                <w:szCs w:val="28"/>
              </w:rPr>
              <w:t xml:space="preserve">и </w:t>
            </w:r>
          </w:p>
          <w:p w14:paraId="14DB0C13" w14:textId="77777777" w:rsidR="006F2321" w:rsidRPr="009B3AC3" w:rsidRDefault="00F0035C" w:rsidP="00FA3A2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подготовка к защите</w:t>
            </w:r>
            <w:r w:rsidR="007A0B10">
              <w:rPr>
                <w:rFonts w:ascii="Times New Roman" w:hAnsi="Times New Roman"/>
                <w:sz w:val="28"/>
                <w:szCs w:val="28"/>
              </w:rPr>
              <w:t xml:space="preserve"> контрольной работы</w:t>
            </w:r>
          </w:p>
        </w:tc>
        <w:tc>
          <w:tcPr>
            <w:tcW w:w="1066" w:type="dxa"/>
          </w:tcPr>
          <w:p w14:paraId="326AFB56" w14:textId="77777777" w:rsidR="006F2321" w:rsidRPr="00FF6628" w:rsidRDefault="006F2321" w:rsidP="00A057F4">
            <w:pPr>
              <w:jc w:val="right"/>
              <w:rPr>
                <w:rFonts w:ascii="Times New Roman" w:eastAsia="Times New Roman" w:hAnsi="Times New Roman"/>
              </w:rPr>
            </w:pPr>
          </w:p>
        </w:tc>
      </w:tr>
      <w:tr w:rsidR="00F0035C" w:rsidRPr="00FF6628" w14:paraId="2EAFE53F" w14:textId="77777777" w:rsidTr="00A93EEC">
        <w:tc>
          <w:tcPr>
            <w:tcW w:w="8398" w:type="dxa"/>
          </w:tcPr>
          <w:p w14:paraId="1A4A4460" w14:textId="77777777" w:rsidR="00F0035C" w:rsidRDefault="00F0035C" w:rsidP="00FA3A2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Задание 6. Проверка на антиплагиат </w:t>
            </w:r>
            <w:r w:rsidR="007A0B10">
              <w:rPr>
                <w:rFonts w:ascii="Times New Roman" w:hAnsi="Times New Roman"/>
                <w:sz w:val="28"/>
                <w:szCs w:val="28"/>
              </w:rPr>
              <w:t>текста контрольной работы</w:t>
            </w:r>
          </w:p>
        </w:tc>
        <w:tc>
          <w:tcPr>
            <w:tcW w:w="1066" w:type="dxa"/>
          </w:tcPr>
          <w:p w14:paraId="2E2DD0CC" w14:textId="77777777" w:rsidR="00F0035C" w:rsidRPr="00FF6628" w:rsidRDefault="00F0035C" w:rsidP="00A057F4">
            <w:pPr>
              <w:jc w:val="right"/>
              <w:rPr>
                <w:rFonts w:ascii="Times New Roman" w:eastAsia="Times New Roman" w:hAnsi="Times New Roman"/>
              </w:rPr>
            </w:pPr>
          </w:p>
        </w:tc>
      </w:tr>
    </w:tbl>
    <w:p w14:paraId="2CFA7223" w14:textId="77777777" w:rsidR="00D24CA0" w:rsidRPr="00FF6628" w:rsidRDefault="00D24CA0" w:rsidP="004C5F85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14:paraId="1EF970CC" w14:textId="77777777" w:rsidR="003B3F2B" w:rsidRDefault="003B3F2B" w:rsidP="003B3F2B">
      <w:pPr>
        <w:shd w:val="clear" w:color="auto" w:fill="FFFFFF"/>
        <w:spacing w:line="360" w:lineRule="auto"/>
        <w:jc w:val="center"/>
        <w:rPr>
          <w:color w:val="000000"/>
          <w:spacing w:val="-4"/>
        </w:rPr>
      </w:pPr>
    </w:p>
    <w:p w14:paraId="626911E8" w14:textId="77777777" w:rsidR="003B3F2B" w:rsidRDefault="003B3F2B" w:rsidP="003B3F2B">
      <w:pPr>
        <w:shd w:val="clear" w:color="auto" w:fill="FFFFFF"/>
        <w:spacing w:line="360" w:lineRule="auto"/>
        <w:jc w:val="center"/>
        <w:rPr>
          <w:color w:val="000000"/>
          <w:spacing w:val="-4"/>
        </w:rPr>
      </w:pPr>
    </w:p>
    <w:p w14:paraId="73E0DC47" w14:textId="77777777" w:rsidR="003B3F2B" w:rsidRDefault="003B3F2B" w:rsidP="003B3F2B">
      <w:pPr>
        <w:shd w:val="clear" w:color="auto" w:fill="FFFFFF"/>
        <w:spacing w:line="360" w:lineRule="auto"/>
        <w:jc w:val="center"/>
        <w:rPr>
          <w:color w:val="000000"/>
          <w:spacing w:val="-4"/>
        </w:rPr>
      </w:pPr>
    </w:p>
    <w:p w14:paraId="146F7852" w14:textId="77777777" w:rsidR="003B3F2B" w:rsidRDefault="003B3F2B" w:rsidP="003B3F2B">
      <w:pPr>
        <w:shd w:val="clear" w:color="auto" w:fill="FFFFFF"/>
        <w:spacing w:line="360" w:lineRule="auto"/>
        <w:jc w:val="center"/>
        <w:rPr>
          <w:color w:val="000000"/>
          <w:spacing w:val="-4"/>
        </w:rPr>
      </w:pPr>
    </w:p>
    <w:p w14:paraId="1367A441" w14:textId="77777777" w:rsidR="003B3F2B" w:rsidRDefault="003B3F2B" w:rsidP="003B3F2B">
      <w:pPr>
        <w:shd w:val="clear" w:color="auto" w:fill="FFFFFF"/>
        <w:spacing w:line="360" w:lineRule="auto"/>
        <w:jc w:val="center"/>
        <w:rPr>
          <w:color w:val="000000"/>
          <w:spacing w:val="-4"/>
        </w:rPr>
      </w:pPr>
    </w:p>
    <w:p w14:paraId="0A150983" w14:textId="77777777" w:rsidR="003B3F2B" w:rsidRDefault="003B3F2B" w:rsidP="003B3F2B">
      <w:pPr>
        <w:shd w:val="clear" w:color="auto" w:fill="FFFFFF"/>
        <w:spacing w:line="360" w:lineRule="auto"/>
        <w:jc w:val="center"/>
        <w:rPr>
          <w:color w:val="000000"/>
          <w:spacing w:val="-4"/>
        </w:rPr>
      </w:pPr>
    </w:p>
    <w:p w14:paraId="641AAD65" w14:textId="77777777" w:rsidR="003B3F2B" w:rsidRDefault="003B3F2B" w:rsidP="003B3F2B">
      <w:pPr>
        <w:shd w:val="clear" w:color="auto" w:fill="FFFFFF"/>
        <w:spacing w:line="360" w:lineRule="auto"/>
        <w:jc w:val="center"/>
        <w:rPr>
          <w:color w:val="000000"/>
          <w:spacing w:val="-4"/>
        </w:rPr>
      </w:pPr>
    </w:p>
    <w:p w14:paraId="6E7AEE7B" w14:textId="77777777" w:rsidR="003B3F2B" w:rsidRDefault="003B3F2B" w:rsidP="003B3F2B">
      <w:pPr>
        <w:shd w:val="clear" w:color="auto" w:fill="FFFFFF"/>
        <w:spacing w:line="360" w:lineRule="auto"/>
        <w:jc w:val="center"/>
        <w:rPr>
          <w:color w:val="000000"/>
          <w:spacing w:val="-4"/>
        </w:rPr>
      </w:pPr>
    </w:p>
    <w:p w14:paraId="7D1BC902" w14:textId="77777777" w:rsidR="003B3F2B" w:rsidRDefault="003B3F2B" w:rsidP="003B3F2B">
      <w:pPr>
        <w:shd w:val="clear" w:color="auto" w:fill="FFFFFF"/>
        <w:spacing w:line="360" w:lineRule="auto"/>
        <w:jc w:val="center"/>
        <w:rPr>
          <w:color w:val="000000"/>
          <w:spacing w:val="-4"/>
        </w:rPr>
      </w:pPr>
    </w:p>
    <w:p w14:paraId="2DFB5A53" w14:textId="77777777" w:rsidR="003B3F2B" w:rsidRDefault="003B3F2B" w:rsidP="003B3F2B">
      <w:pPr>
        <w:shd w:val="clear" w:color="auto" w:fill="FFFFFF"/>
        <w:spacing w:line="360" w:lineRule="auto"/>
        <w:jc w:val="center"/>
        <w:rPr>
          <w:color w:val="000000"/>
          <w:spacing w:val="-4"/>
        </w:rPr>
      </w:pPr>
    </w:p>
    <w:p w14:paraId="1EC4DABA" w14:textId="77777777" w:rsidR="003B3F2B" w:rsidRDefault="003B3F2B" w:rsidP="003B3F2B">
      <w:pPr>
        <w:shd w:val="clear" w:color="auto" w:fill="FFFFFF"/>
        <w:spacing w:line="360" w:lineRule="auto"/>
        <w:jc w:val="center"/>
        <w:rPr>
          <w:color w:val="000000"/>
          <w:spacing w:val="-4"/>
        </w:rPr>
      </w:pPr>
    </w:p>
    <w:p w14:paraId="0107CA5F" w14:textId="77777777" w:rsidR="003B3F2B" w:rsidRDefault="003B3F2B" w:rsidP="003B3F2B">
      <w:pPr>
        <w:shd w:val="clear" w:color="auto" w:fill="FFFFFF"/>
        <w:spacing w:line="360" w:lineRule="auto"/>
        <w:jc w:val="center"/>
        <w:rPr>
          <w:color w:val="000000"/>
          <w:spacing w:val="-4"/>
        </w:rPr>
      </w:pPr>
    </w:p>
    <w:p w14:paraId="22EB45DA" w14:textId="77777777" w:rsidR="003B3F2B" w:rsidRDefault="003B3F2B" w:rsidP="003B3F2B">
      <w:pPr>
        <w:shd w:val="clear" w:color="auto" w:fill="FFFFFF"/>
        <w:spacing w:line="360" w:lineRule="auto"/>
        <w:jc w:val="center"/>
        <w:rPr>
          <w:color w:val="000000"/>
          <w:spacing w:val="-4"/>
        </w:rPr>
      </w:pPr>
    </w:p>
    <w:p w14:paraId="36E37D89" w14:textId="77777777" w:rsidR="003B3F2B" w:rsidRDefault="003B3F2B" w:rsidP="003B3F2B">
      <w:pPr>
        <w:shd w:val="clear" w:color="auto" w:fill="FFFFFF"/>
        <w:spacing w:line="360" w:lineRule="auto"/>
        <w:jc w:val="center"/>
        <w:rPr>
          <w:color w:val="000000"/>
          <w:spacing w:val="-4"/>
        </w:rPr>
      </w:pPr>
    </w:p>
    <w:p w14:paraId="5053BEBB" w14:textId="77777777" w:rsidR="003B3F2B" w:rsidRDefault="003B3F2B" w:rsidP="003B3F2B">
      <w:pPr>
        <w:shd w:val="clear" w:color="auto" w:fill="FFFFFF"/>
        <w:spacing w:line="360" w:lineRule="auto"/>
        <w:jc w:val="center"/>
        <w:rPr>
          <w:color w:val="000000"/>
          <w:spacing w:val="-4"/>
        </w:rPr>
      </w:pPr>
    </w:p>
    <w:p w14:paraId="37C8F8E1" w14:textId="77777777" w:rsidR="003B3F2B" w:rsidRDefault="003B3F2B" w:rsidP="003B3F2B">
      <w:pPr>
        <w:shd w:val="clear" w:color="auto" w:fill="FFFFFF"/>
        <w:spacing w:line="360" w:lineRule="auto"/>
        <w:jc w:val="center"/>
        <w:rPr>
          <w:color w:val="000000"/>
          <w:spacing w:val="-4"/>
        </w:rPr>
      </w:pPr>
    </w:p>
    <w:p w14:paraId="3400ADA0" w14:textId="77777777" w:rsidR="003B3F2B" w:rsidRDefault="003B3F2B" w:rsidP="003B3F2B">
      <w:pPr>
        <w:shd w:val="clear" w:color="auto" w:fill="FFFFFF"/>
        <w:spacing w:line="360" w:lineRule="auto"/>
        <w:jc w:val="center"/>
        <w:rPr>
          <w:color w:val="000000"/>
          <w:spacing w:val="-4"/>
        </w:rPr>
      </w:pPr>
    </w:p>
    <w:p w14:paraId="19119D75" w14:textId="77777777" w:rsidR="003B3F2B" w:rsidRDefault="003B3F2B" w:rsidP="003B3F2B">
      <w:pPr>
        <w:shd w:val="clear" w:color="auto" w:fill="FFFFFF"/>
        <w:spacing w:line="360" w:lineRule="auto"/>
        <w:jc w:val="center"/>
        <w:rPr>
          <w:color w:val="000000"/>
          <w:spacing w:val="-4"/>
        </w:rPr>
      </w:pPr>
    </w:p>
    <w:p w14:paraId="53D24C2C" w14:textId="77777777" w:rsidR="003B3F2B" w:rsidRDefault="003B3F2B" w:rsidP="003B3F2B">
      <w:pPr>
        <w:shd w:val="clear" w:color="auto" w:fill="FFFFFF"/>
        <w:spacing w:line="360" w:lineRule="auto"/>
        <w:jc w:val="center"/>
        <w:rPr>
          <w:color w:val="000000"/>
          <w:spacing w:val="-4"/>
        </w:rPr>
      </w:pPr>
    </w:p>
    <w:p w14:paraId="45C11671" w14:textId="77777777" w:rsidR="003B3F2B" w:rsidRDefault="003B3F2B" w:rsidP="003B3F2B">
      <w:pPr>
        <w:shd w:val="clear" w:color="auto" w:fill="FFFFFF"/>
        <w:spacing w:line="360" w:lineRule="auto"/>
        <w:jc w:val="center"/>
        <w:rPr>
          <w:color w:val="000000"/>
          <w:spacing w:val="-4"/>
        </w:rPr>
      </w:pPr>
    </w:p>
    <w:p w14:paraId="1B86BA74" w14:textId="77777777" w:rsidR="003B3F2B" w:rsidRDefault="003B3F2B" w:rsidP="003B3F2B">
      <w:pPr>
        <w:shd w:val="clear" w:color="auto" w:fill="FFFFFF"/>
        <w:spacing w:line="360" w:lineRule="auto"/>
        <w:jc w:val="center"/>
        <w:rPr>
          <w:color w:val="000000"/>
          <w:spacing w:val="-4"/>
        </w:rPr>
      </w:pPr>
    </w:p>
    <w:p w14:paraId="1AABBFF8" w14:textId="77777777" w:rsidR="003B3F2B" w:rsidRDefault="003B3F2B" w:rsidP="003B3F2B">
      <w:pPr>
        <w:shd w:val="clear" w:color="auto" w:fill="FFFFFF"/>
        <w:spacing w:line="360" w:lineRule="auto"/>
        <w:jc w:val="center"/>
        <w:rPr>
          <w:color w:val="000000"/>
          <w:spacing w:val="-4"/>
        </w:rPr>
      </w:pPr>
    </w:p>
    <w:p w14:paraId="49F0600A" w14:textId="77777777" w:rsidR="003B3F2B" w:rsidRDefault="003B3F2B" w:rsidP="003B3F2B">
      <w:pPr>
        <w:shd w:val="clear" w:color="auto" w:fill="FFFFFF"/>
        <w:spacing w:line="360" w:lineRule="auto"/>
        <w:jc w:val="center"/>
        <w:rPr>
          <w:color w:val="000000"/>
          <w:spacing w:val="-4"/>
        </w:rPr>
      </w:pPr>
    </w:p>
    <w:p w14:paraId="25A13C65" w14:textId="77777777" w:rsidR="003B3F2B" w:rsidRDefault="003B3F2B" w:rsidP="003B3F2B">
      <w:pPr>
        <w:shd w:val="clear" w:color="auto" w:fill="FFFFFF"/>
        <w:spacing w:line="360" w:lineRule="auto"/>
        <w:jc w:val="center"/>
        <w:rPr>
          <w:color w:val="000000"/>
          <w:spacing w:val="-4"/>
        </w:rPr>
      </w:pPr>
    </w:p>
    <w:p w14:paraId="73DA239C" w14:textId="77777777" w:rsidR="003B3F2B" w:rsidRPr="00741E13" w:rsidRDefault="003B3F2B" w:rsidP="003B3F2B">
      <w:pPr>
        <w:shd w:val="clear" w:color="auto" w:fill="FFFFFF"/>
        <w:spacing w:line="360" w:lineRule="auto"/>
        <w:jc w:val="center"/>
        <w:rPr>
          <w:color w:val="000000"/>
          <w:spacing w:val="-4"/>
          <w:sz w:val="28"/>
          <w:szCs w:val="28"/>
        </w:rPr>
      </w:pPr>
    </w:p>
    <w:p w14:paraId="12951AE0" w14:textId="77777777" w:rsidR="003B3F2B" w:rsidRPr="00741E13" w:rsidRDefault="003B3F2B" w:rsidP="003B3F2B">
      <w:pPr>
        <w:shd w:val="clear" w:color="auto" w:fill="FFFFFF"/>
        <w:spacing w:line="360" w:lineRule="auto"/>
        <w:jc w:val="center"/>
        <w:rPr>
          <w:color w:val="000000"/>
          <w:spacing w:val="-4"/>
          <w:sz w:val="28"/>
          <w:szCs w:val="28"/>
        </w:rPr>
      </w:pPr>
    </w:p>
    <w:p w14:paraId="7D34B8F2" w14:textId="77777777" w:rsidR="003B3F2B" w:rsidRPr="00741E13" w:rsidRDefault="003B3F2B" w:rsidP="003B3F2B">
      <w:pPr>
        <w:shd w:val="clear" w:color="auto" w:fill="FFFFFF"/>
        <w:spacing w:line="360" w:lineRule="auto"/>
        <w:jc w:val="center"/>
        <w:rPr>
          <w:color w:val="000000"/>
          <w:spacing w:val="-4"/>
          <w:sz w:val="28"/>
          <w:szCs w:val="28"/>
        </w:rPr>
      </w:pPr>
    </w:p>
    <w:p w14:paraId="6AA8173E" w14:textId="77777777" w:rsidR="003B3F2B" w:rsidRPr="00741E13" w:rsidRDefault="003B3F2B" w:rsidP="003B3F2B">
      <w:pPr>
        <w:shd w:val="clear" w:color="auto" w:fill="FFFFFF"/>
        <w:spacing w:line="360" w:lineRule="auto"/>
        <w:jc w:val="center"/>
        <w:rPr>
          <w:color w:val="000000"/>
          <w:spacing w:val="-4"/>
          <w:sz w:val="28"/>
          <w:szCs w:val="28"/>
        </w:rPr>
      </w:pPr>
    </w:p>
    <w:p w14:paraId="4D90A520" w14:textId="77777777" w:rsidR="003B3F2B" w:rsidRPr="00741E13" w:rsidRDefault="003B3F2B" w:rsidP="003B3F2B">
      <w:pPr>
        <w:shd w:val="clear" w:color="auto" w:fill="FFFFFF"/>
        <w:spacing w:line="360" w:lineRule="auto"/>
        <w:jc w:val="center"/>
        <w:rPr>
          <w:color w:val="000000"/>
          <w:spacing w:val="-4"/>
          <w:sz w:val="28"/>
          <w:szCs w:val="28"/>
        </w:rPr>
      </w:pPr>
    </w:p>
    <w:p w14:paraId="411BA347" w14:textId="77777777" w:rsidR="003B3F2B" w:rsidRPr="00741E13" w:rsidRDefault="003B3F2B" w:rsidP="003B3F2B">
      <w:pPr>
        <w:shd w:val="clear" w:color="auto" w:fill="FFFFFF"/>
        <w:spacing w:line="360" w:lineRule="auto"/>
        <w:jc w:val="center"/>
        <w:rPr>
          <w:color w:val="000000"/>
          <w:spacing w:val="-4"/>
          <w:sz w:val="28"/>
          <w:szCs w:val="28"/>
        </w:rPr>
      </w:pPr>
    </w:p>
    <w:p w14:paraId="5C53AEC9" w14:textId="77777777" w:rsidR="003B3F2B" w:rsidRPr="00741E13" w:rsidRDefault="003B3F2B" w:rsidP="003B3F2B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14:paraId="1165469D" w14:textId="13BFF972" w:rsidR="00741E13" w:rsidRDefault="00741E13" w:rsidP="003B3F2B">
      <w:pPr>
        <w:shd w:val="clear" w:color="auto" w:fill="FFFFFF"/>
        <w:jc w:val="center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Экономика </w:t>
      </w:r>
      <w:r w:rsidR="006F2321" w:rsidRPr="00A767FC">
        <w:rPr>
          <w:color w:val="000000"/>
          <w:spacing w:val="-2"/>
          <w:sz w:val="28"/>
          <w:szCs w:val="28"/>
          <w:highlight w:val="cyan"/>
        </w:rPr>
        <w:t>в</w:t>
      </w:r>
      <w:r w:rsidR="00C27C97">
        <w:rPr>
          <w:color w:val="000000"/>
          <w:spacing w:val="-2"/>
          <w:sz w:val="28"/>
          <w:szCs w:val="28"/>
        </w:rPr>
        <w:t xml:space="preserve"> </w:t>
      </w:r>
      <w:r w:rsidR="00963EE9">
        <w:rPr>
          <w:color w:val="000000"/>
          <w:spacing w:val="-2"/>
          <w:sz w:val="28"/>
          <w:szCs w:val="28"/>
        </w:rPr>
        <w:t>профессиональной деятельности</w:t>
      </w:r>
      <w:r>
        <w:rPr>
          <w:color w:val="000000"/>
          <w:spacing w:val="-2"/>
          <w:sz w:val="28"/>
          <w:szCs w:val="28"/>
        </w:rPr>
        <w:t>:</w:t>
      </w:r>
    </w:p>
    <w:p w14:paraId="7552B698" w14:textId="77777777" w:rsidR="003B3F2B" w:rsidRPr="00741E13" w:rsidRDefault="00741E13" w:rsidP="003B3F2B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учебно-методическое пособие</w:t>
      </w:r>
    </w:p>
    <w:p w14:paraId="0133E2F4" w14:textId="77777777" w:rsidR="003B3F2B" w:rsidRPr="007475B0" w:rsidRDefault="003B3F2B" w:rsidP="003B3F2B">
      <w:pPr>
        <w:shd w:val="clear" w:color="auto" w:fill="FFFFFF"/>
        <w:rPr>
          <w:color w:val="000000"/>
          <w:sz w:val="28"/>
          <w:szCs w:val="28"/>
        </w:rPr>
      </w:pPr>
    </w:p>
    <w:p w14:paraId="3E965653" w14:textId="77777777" w:rsidR="003B3F2B" w:rsidRPr="007475B0" w:rsidRDefault="003B3F2B" w:rsidP="003B3F2B">
      <w:pPr>
        <w:shd w:val="clear" w:color="auto" w:fill="FFFFFF"/>
        <w:ind w:firstLine="709"/>
        <w:rPr>
          <w:color w:val="000000"/>
          <w:sz w:val="28"/>
          <w:szCs w:val="28"/>
        </w:rPr>
      </w:pPr>
    </w:p>
    <w:p w14:paraId="287A8406" w14:textId="77777777" w:rsidR="003B3F2B" w:rsidRPr="007475B0" w:rsidRDefault="003B3F2B" w:rsidP="003B3F2B">
      <w:pPr>
        <w:shd w:val="clear" w:color="auto" w:fill="FFFFFF"/>
        <w:ind w:firstLine="709"/>
        <w:rPr>
          <w:color w:val="000000"/>
          <w:sz w:val="28"/>
          <w:szCs w:val="28"/>
        </w:rPr>
      </w:pPr>
    </w:p>
    <w:p w14:paraId="7F279F43" w14:textId="77777777" w:rsidR="003B3F2B" w:rsidRPr="007475B0" w:rsidRDefault="003B3F2B" w:rsidP="003B3F2B">
      <w:pPr>
        <w:shd w:val="clear" w:color="auto" w:fill="FFFFFF"/>
        <w:ind w:firstLine="709"/>
        <w:rPr>
          <w:color w:val="000000"/>
          <w:sz w:val="28"/>
          <w:szCs w:val="28"/>
        </w:rPr>
      </w:pPr>
    </w:p>
    <w:p w14:paraId="2E15B950" w14:textId="77777777" w:rsidR="003B3F2B" w:rsidRPr="007475B0" w:rsidRDefault="003B3F2B" w:rsidP="003B3F2B">
      <w:pPr>
        <w:shd w:val="clear" w:color="auto" w:fill="FFFFFF"/>
        <w:ind w:firstLine="709"/>
        <w:rPr>
          <w:color w:val="000000"/>
          <w:sz w:val="28"/>
          <w:szCs w:val="28"/>
        </w:rPr>
      </w:pPr>
    </w:p>
    <w:p w14:paraId="1273022A" w14:textId="77777777" w:rsidR="003B3F2B" w:rsidRPr="007475B0" w:rsidRDefault="003B3F2B" w:rsidP="003B3F2B">
      <w:pPr>
        <w:shd w:val="clear" w:color="auto" w:fill="FFFFFF"/>
        <w:ind w:firstLine="709"/>
        <w:rPr>
          <w:color w:val="000000"/>
          <w:sz w:val="28"/>
          <w:szCs w:val="28"/>
        </w:rPr>
      </w:pPr>
    </w:p>
    <w:p w14:paraId="6126BF67" w14:textId="77777777" w:rsidR="003B3F2B" w:rsidRPr="007475B0" w:rsidRDefault="003B3F2B" w:rsidP="003B3F2B">
      <w:pPr>
        <w:shd w:val="clear" w:color="auto" w:fill="FFFFFF"/>
        <w:ind w:firstLine="709"/>
        <w:rPr>
          <w:color w:val="000000"/>
          <w:sz w:val="28"/>
          <w:szCs w:val="28"/>
        </w:rPr>
      </w:pPr>
    </w:p>
    <w:p w14:paraId="2689AA76" w14:textId="77777777" w:rsidR="003B3F2B" w:rsidRPr="007475B0" w:rsidRDefault="003B3F2B" w:rsidP="003B3F2B">
      <w:pPr>
        <w:shd w:val="clear" w:color="auto" w:fill="FFFFFF"/>
        <w:ind w:firstLine="709"/>
        <w:rPr>
          <w:color w:val="000000"/>
          <w:sz w:val="28"/>
          <w:szCs w:val="28"/>
        </w:rPr>
      </w:pPr>
    </w:p>
    <w:p w14:paraId="0A5D34C1" w14:textId="77777777" w:rsidR="003B3F2B" w:rsidRPr="007475B0" w:rsidRDefault="003B3F2B" w:rsidP="003B3F2B">
      <w:pPr>
        <w:shd w:val="clear" w:color="auto" w:fill="FFFFFF"/>
        <w:ind w:firstLine="709"/>
        <w:rPr>
          <w:color w:val="000000"/>
          <w:sz w:val="28"/>
          <w:szCs w:val="28"/>
        </w:rPr>
      </w:pPr>
    </w:p>
    <w:p w14:paraId="34BD9952" w14:textId="77777777" w:rsidR="003B3F2B" w:rsidRPr="007475B0" w:rsidRDefault="003B3F2B" w:rsidP="003B3F2B">
      <w:pPr>
        <w:shd w:val="clear" w:color="auto" w:fill="FFFFFF"/>
        <w:ind w:firstLine="709"/>
        <w:rPr>
          <w:color w:val="000000"/>
          <w:sz w:val="28"/>
          <w:szCs w:val="28"/>
        </w:rPr>
      </w:pPr>
    </w:p>
    <w:p w14:paraId="68AFA405" w14:textId="77777777" w:rsidR="003B3F2B" w:rsidRDefault="003B3F2B" w:rsidP="003B3F2B">
      <w:pPr>
        <w:shd w:val="clear" w:color="auto" w:fill="FFFFFF"/>
        <w:ind w:firstLine="709"/>
        <w:rPr>
          <w:color w:val="000000"/>
          <w:sz w:val="28"/>
          <w:szCs w:val="28"/>
        </w:rPr>
      </w:pPr>
    </w:p>
    <w:p w14:paraId="35344DBA" w14:textId="77777777" w:rsidR="003B3F2B" w:rsidRDefault="003B3F2B" w:rsidP="003B3F2B">
      <w:pPr>
        <w:shd w:val="clear" w:color="auto" w:fill="FFFFFF"/>
        <w:ind w:firstLine="709"/>
        <w:rPr>
          <w:color w:val="000000"/>
          <w:sz w:val="28"/>
          <w:szCs w:val="28"/>
        </w:rPr>
      </w:pPr>
    </w:p>
    <w:p w14:paraId="3296A05A" w14:textId="77777777" w:rsidR="003B3F2B" w:rsidRDefault="003B3F2B" w:rsidP="003B3F2B">
      <w:pPr>
        <w:shd w:val="clear" w:color="auto" w:fill="FFFFFF"/>
        <w:ind w:firstLine="709"/>
        <w:rPr>
          <w:color w:val="000000"/>
          <w:sz w:val="28"/>
          <w:szCs w:val="28"/>
        </w:rPr>
      </w:pPr>
    </w:p>
    <w:p w14:paraId="579276FC" w14:textId="77777777" w:rsidR="003B3F2B" w:rsidRPr="007475B0" w:rsidRDefault="003B3F2B" w:rsidP="003B3F2B">
      <w:pPr>
        <w:shd w:val="clear" w:color="auto" w:fill="FFFFFF"/>
        <w:ind w:firstLine="709"/>
        <w:rPr>
          <w:color w:val="000000"/>
          <w:sz w:val="28"/>
          <w:szCs w:val="28"/>
        </w:rPr>
      </w:pPr>
    </w:p>
    <w:p w14:paraId="39A64055" w14:textId="12AEC133" w:rsidR="00D24CA0" w:rsidRPr="00FF6628" w:rsidRDefault="00D24CA0" w:rsidP="00D13762">
      <w:pPr>
        <w:pStyle w:val="Default"/>
        <w:jc w:val="center"/>
        <w:rPr>
          <w:sz w:val="28"/>
          <w:szCs w:val="28"/>
        </w:rPr>
      </w:pPr>
    </w:p>
    <w:sectPr w:rsidR="00D24CA0" w:rsidRPr="00FF6628" w:rsidSect="00A657CE">
      <w:footerReference w:type="default" r:id="rId4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9592A" w14:textId="77777777" w:rsidR="002B1C85" w:rsidRDefault="002B1C85" w:rsidP="002D39EB">
      <w:r>
        <w:separator/>
      </w:r>
    </w:p>
  </w:endnote>
  <w:endnote w:type="continuationSeparator" w:id="0">
    <w:p w14:paraId="2EEC7930" w14:textId="77777777" w:rsidR="002B1C85" w:rsidRDefault="002B1C85" w:rsidP="002D3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79027"/>
      <w:docPartObj>
        <w:docPartGallery w:val="Page Numbers (Bottom of Page)"/>
        <w:docPartUnique/>
      </w:docPartObj>
    </w:sdtPr>
    <w:sdtEndPr/>
    <w:sdtContent>
      <w:p w14:paraId="4FABB9BA" w14:textId="77777777" w:rsidR="00275D76" w:rsidRDefault="00275D76">
        <w:pPr>
          <w:pStyle w:val="af6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C236E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0A00F216" w14:textId="77777777" w:rsidR="00275D76" w:rsidRDefault="00275D76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C70AD" w14:textId="77777777" w:rsidR="002B1C85" w:rsidRDefault="002B1C85" w:rsidP="002D39EB">
      <w:r>
        <w:separator/>
      </w:r>
    </w:p>
  </w:footnote>
  <w:footnote w:type="continuationSeparator" w:id="0">
    <w:p w14:paraId="380B5C49" w14:textId="77777777" w:rsidR="002B1C85" w:rsidRDefault="002B1C85" w:rsidP="002D39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34B23"/>
    <w:multiLevelType w:val="hybridMultilevel"/>
    <w:tmpl w:val="869A2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B2B43"/>
    <w:multiLevelType w:val="multilevel"/>
    <w:tmpl w:val="BF2ED9C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" w15:restartNumberingAfterBreak="0">
    <w:nsid w:val="0AE470BD"/>
    <w:multiLevelType w:val="hybridMultilevel"/>
    <w:tmpl w:val="A72CB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76B07"/>
    <w:multiLevelType w:val="hybridMultilevel"/>
    <w:tmpl w:val="72466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4A2593"/>
    <w:multiLevelType w:val="hybridMultilevel"/>
    <w:tmpl w:val="64244638"/>
    <w:lvl w:ilvl="0" w:tplc="6CC06C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23D73CC"/>
    <w:multiLevelType w:val="hybridMultilevel"/>
    <w:tmpl w:val="5954862A"/>
    <w:lvl w:ilvl="0" w:tplc="85CC493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50B73ED"/>
    <w:multiLevelType w:val="multilevel"/>
    <w:tmpl w:val="DF2400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7" w15:restartNumberingAfterBreak="0">
    <w:nsid w:val="21E74721"/>
    <w:multiLevelType w:val="hybridMultilevel"/>
    <w:tmpl w:val="72466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3D3779"/>
    <w:multiLevelType w:val="hybridMultilevel"/>
    <w:tmpl w:val="2062C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9B0A70"/>
    <w:multiLevelType w:val="hybridMultilevel"/>
    <w:tmpl w:val="AD9828DE"/>
    <w:lvl w:ilvl="0" w:tplc="CE784E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5FD4A57"/>
    <w:multiLevelType w:val="multilevel"/>
    <w:tmpl w:val="3B9A0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165A21"/>
    <w:multiLevelType w:val="hybridMultilevel"/>
    <w:tmpl w:val="1F9C0EC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9015F0"/>
    <w:multiLevelType w:val="multilevel"/>
    <w:tmpl w:val="AF4ED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FC51C2"/>
    <w:multiLevelType w:val="hybridMultilevel"/>
    <w:tmpl w:val="FD763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BA4DBA"/>
    <w:multiLevelType w:val="hybridMultilevel"/>
    <w:tmpl w:val="72466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BD12C7"/>
    <w:multiLevelType w:val="multilevel"/>
    <w:tmpl w:val="424E3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55209737">
    <w:abstractNumId w:val="2"/>
  </w:num>
  <w:num w:numId="2" w16cid:durableId="731856919">
    <w:abstractNumId w:val="5"/>
  </w:num>
  <w:num w:numId="3" w16cid:durableId="1336880693">
    <w:abstractNumId w:val="6"/>
  </w:num>
  <w:num w:numId="4" w16cid:durableId="220095147">
    <w:abstractNumId w:val="8"/>
  </w:num>
  <w:num w:numId="5" w16cid:durableId="409233380">
    <w:abstractNumId w:val="1"/>
  </w:num>
  <w:num w:numId="6" w16cid:durableId="1160998293">
    <w:abstractNumId w:val="14"/>
  </w:num>
  <w:num w:numId="7" w16cid:durableId="144703728">
    <w:abstractNumId w:val="7"/>
  </w:num>
  <w:num w:numId="8" w16cid:durableId="1852720917">
    <w:abstractNumId w:val="3"/>
  </w:num>
  <w:num w:numId="9" w16cid:durableId="424571761">
    <w:abstractNumId w:val="0"/>
  </w:num>
  <w:num w:numId="10" w16cid:durableId="222717990">
    <w:abstractNumId w:val="4"/>
  </w:num>
  <w:num w:numId="11" w16cid:durableId="1176774611">
    <w:abstractNumId w:val="13"/>
  </w:num>
  <w:num w:numId="12" w16cid:durableId="620258909">
    <w:abstractNumId w:val="11"/>
  </w:num>
  <w:num w:numId="13" w16cid:durableId="1721436314">
    <w:abstractNumId w:val="9"/>
  </w:num>
  <w:num w:numId="14" w16cid:durableId="1939020171">
    <w:abstractNumId w:val="15"/>
  </w:num>
  <w:num w:numId="15" w16cid:durableId="1097864966">
    <w:abstractNumId w:val="10"/>
  </w:num>
  <w:num w:numId="16" w16cid:durableId="159752276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revisionView w:inkAnnotation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6F1"/>
    <w:rsid w:val="00002211"/>
    <w:rsid w:val="000158A3"/>
    <w:rsid w:val="00016186"/>
    <w:rsid w:val="000276A6"/>
    <w:rsid w:val="00034941"/>
    <w:rsid w:val="00045394"/>
    <w:rsid w:val="00053D7C"/>
    <w:rsid w:val="00056CDD"/>
    <w:rsid w:val="00057250"/>
    <w:rsid w:val="000617DB"/>
    <w:rsid w:val="0006629F"/>
    <w:rsid w:val="00072D33"/>
    <w:rsid w:val="00085503"/>
    <w:rsid w:val="00085C7B"/>
    <w:rsid w:val="00090AF2"/>
    <w:rsid w:val="00092B7E"/>
    <w:rsid w:val="000A093A"/>
    <w:rsid w:val="000A5372"/>
    <w:rsid w:val="000A6318"/>
    <w:rsid w:val="000A79BF"/>
    <w:rsid w:val="000B064E"/>
    <w:rsid w:val="000B1EE1"/>
    <w:rsid w:val="000B55F3"/>
    <w:rsid w:val="000E17D2"/>
    <w:rsid w:val="000E35B1"/>
    <w:rsid w:val="000F3B28"/>
    <w:rsid w:val="000F6198"/>
    <w:rsid w:val="0010218E"/>
    <w:rsid w:val="001021D1"/>
    <w:rsid w:val="00106740"/>
    <w:rsid w:val="001133C2"/>
    <w:rsid w:val="001156D8"/>
    <w:rsid w:val="00134107"/>
    <w:rsid w:val="00137F0B"/>
    <w:rsid w:val="001447D0"/>
    <w:rsid w:val="00146D59"/>
    <w:rsid w:val="00163277"/>
    <w:rsid w:val="001657D8"/>
    <w:rsid w:val="001705C2"/>
    <w:rsid w:val="00176879"/>
    <w:rsid w:val="00184655"/>
    <w:rsid w:val="00190646"/>
    <w:rsid w:val="00197342"/>
    <w:rsid w:val="001A63B3"/>
    <w:rsid w:val="001C032B"/>
    <w:rsid w:val="001C355B"/>
    <w:rsid w:val="001C3B40"/>
    <w:rsid w:val="001C4FF1"/>
    <w:rsid w:val="001C6413"/>
    <w:rsid w:val="001F25D2"/>
    <w:rsid w:val="001F38B3"/>
    <w:rsid w:val="001F39E4"/>
    <w:rsid w:val="001F496B"/>
    <w:rsid w:val="00203F5C"/>
    <w:rsid w:val="0020657F"/>
    <w:rsid w:val="002077CE"/>
    <w:rsid w:val="00211573"/>
    <w:rsid w:val="00211A8C"/>
    <w:rsid w:val="0021305B"/>
    <w:rsid w:val="0021677C"/>
    <w:rsid w:val="00223A1B"/>
    <w:rsid w:val="0022602C"/>
    <w:rsid w:val="00231619"/>
    <w:rsid w:val="002331D3"/>
    <w:rsid w:val="002349D2"/>
    <w:rsid w:val="002356B3"/>
    <w:rsid w:val="0023723E"/>
    <w:rsid w:val="0023792F"/>
    <w:rsid w:val="00260819"/>
    <w:rsid w:val="00261D68"/>
    <w:rsid w:val="002659EE"/>
    <w:rsid w:val="00270A0D"/>
    <w:rsid w:val="0027255D"/>
    <w:rsid w:val="002726A2"/>
    <w:rsid w:val="00275D76"/>
    <w:rsid w:val="00277AD9"/>
    <w:rsid w:val="002825C7"/>
    <w:rsid w:val="00285F7F"/>
    <w:rsid w:val="00286118"/>
    <w:rsid w:val="00293B58"/>
    <w:rsid w:val="00296063"/>
    <w:rsid w:val="002965C9"/>
    <w:rsid w:val="002A0571"/>
    <w:rsid w:val="002B0C17"/>
    <w:rsid w:val="002B1C85"/>
    <w:rsid w:val="002B5081"/>
    <w:rsid w:val="002B75C0"/>
    <w:rsid w:val="002C38EC"/>
    <w:rsid w:val="002C3A71"/>
    <w:rsid w:val="002D14A1"/>
    <w:rsid w:val="002D39EB"/>
    <w:rsid w:val="002E0EBD"/>
    <w:rsid w:val="002E35B1"/>
    <w:rsid w:val="002E5046"/>
    <w:rsid w:val="002F2F8D"/>
    <w:rsid w:val="002F4218"/>
    <w:rsid w:val="002F4E3C"/>
    <w:rsid w:val="002F73BD"/>
    <w:rsid w:val="00303C3F"/>
    <w:rsid w:val="00304207"/>
    <w:rsid w:val="003110EA"/>
    <w:rsid w:val="00313264"/>
    <w:rsid w:val="00321F0B"/>
    <w:rsid w:val="00332C15"/>
    <w:rsid w:val="00337923"/>
    <w:rsid w:val="00346D46"/>
    <w:rsid w:val="003526F1"/>
    <w:rsid w:val="00356990"/>
    <w:rsid w:val="0036050A"/>
    <w:rsid w:val="0036076C"/>
    <w:rsid w:val="00362006"/>
    <w:rsid w:val="00377E07"/>
    <w:rsid w:val="00381C6C"/>
    <w:rsid w:val="0038467C"/>
    <w:rsid w:val="00385AFE"/>
    <w:rsid w:val="00387304"/>
    <w:rsid w:val="00395663"/>
    <w:rsid w:val="003A3807"/>
    <w:rsid w:val="003B3E7F"/>
    <w:rsid w:val="003B3F2B"/>
    <w:rsid w:val="003B3F57"/>
    <w:rsid w:val="003B4C58"/>
    <w:rsid w:val="003C153E"/>
    <w:rsid w:val="003C2FFE"/>
    <w:rsid w:val="003C60B3"/>
    <w:rsid w:val="003C74B0"/>
    <w:rsid w:val="003F6279"/>
    <w:rsid w:val="00400B34"/>
    <w:rsid w:val="00422DA8"/>
    <w:rsid w:val="00422E90"/>
    <w:rsid w:val="004315C1"/>
    <w:rsid w:val="00441764"/>
    <w:rsid w:val="00446221"/>
    <w:rsid w:val="00452108"/>
    <w:rsid w:val="00457A46"/>
    <w:rsid w:val="00460412"/>
    <w:rsid w:val="004622B0"/>
    <w:rsid w:val="00462C2A"/>
    <w:rsid w:val="00465EE9"/>
    <w:rsid w:val="004678E4"/>
    <w:rsid w:val="004716F7"/>
    <w:rsid w:val="00484B7A"/>
    <w:rsid w:val="0048693E"/>
    <w:rsid w:val="00493424"/>
    <w:rsid w:val="00496BD9"/>
    <w:rsid w:val="004A2E79"/>
    <w:rsid w:val="004A3C20"/>
    <w:rsid w:val="004B5661"/>
    <w:rsid w:val="004C5F85"/>
    <w:rsid w:val="004E4C31"/>
    <w:rsid w:val="004F5B3D"/>
    <w:rsid w:val="005029E0"/>
    <w:rsid w:val="00511179"/>
    <w:rsid w:val="00525DBF"/>
    <w:rsid w:val="0053777F"/>
    <w:rsid w:val="00537FEB"/>
    <w:rsid w:val="005518D6"/>
    <w:rsid w:val="005536CB"/>
    <w:rsid w:val="005541FC"/>
    <w:rsid w:val="005605CC"/>
    <w:rsid w:val="00562AFB"/>
    <w:rsid w:val="0056364C"/>
    <w:rsid w:val="00573F79"/>
    <w:rsid w:val="00574AB9"/>
    <w:rsid w:val="00584642"/>
    <w:rsid w:val="00591D92"/>
    <w:rsid w:val="005A342F"/>
    <w:rsid w:val="005B170F"/>
    <w:rsid w:val="005C6136"/>
    <w:rsid w:val="005D599C"/>
    <w:rsid w:val="005D5C7E"/>
    <w:rsid w:val="005F3A11"/>
    <w:rsid w:val="00603827"/>
    <w:rsid w:val="00614409"/>
    <w:rsid w:val="00616906"/>
    <w:rsid w:val="00617CC0"/>
    <w:rsid w:val="00623FDF"/>
    <w:rsid w:val="00626CEA"/>
    <w:rsid w:val="0063089B"/>
    <w:rsid w:val="00633706"/>
    <w:rsid w:val="006449EE"/>
    <w:rsid w:val="00651304"/>
    <w:rsid w:val="0065568B"/>
    <w:rsid w:val="00660C5A"/>
    <w:rsid w:val="00660EEA"/>
    <w:rsid w:val="006618BB"/>
    <w:rsid w:val="00665284"/>
    <w:rsid w:val="00670452"/>
    <w:rsid w:val="0067487D"/>
    <w:rsid w:val="00675141"/>
    <w:rsid w:val="00691460"/>
    <w:rsid w:val="0069365D"/>
    <w:rsid w:val="00695D0E"/>
    <w:rsid w:val="006B05D6"/>
    <w:rsid w:val="006B33B2"/>
    <w:rsid w:val="006C5C76"/>
    <w:rsid w:val="006D2366"/>
    <w:rsid w:val="006D3C14"/>
    <w:rsid w:val="006D7A7E"/>
    <w:rsid w:val="006F2321"/>
    <w:rsid w:val="00701CC2"/>
    <w:rsid w:val="007027EB"/>
    <w:rsid w:val="00704482"/>
    <w:rsid w:val="007112BD"/>
    <w:rsid w:val="00714F31"/>
    <w:rsid w:val="00723BEA"/>
    <w:rsid w:val="00723DC9"/>
    <w:rsid w:val="007262CF"/>
    <w:rsid w:val="00735C08"/>
    <w:rsid w:val="00741E13"/>
    <w:rsid w:val="00746B5F"/>
    <w:rsid w:val="0075380F"/>
    <w:rsid w:val="007558AD"/>
    <w:rsid w:val="0076344B"/>
    <w:rsid w:val="00764DB8"/>
    <w:rsid w:val="007652F4"/>
    <w:rsid w:val="007657BD"/>
    <w:rsid w:val="0077070E"/>
    <w:rsid w:val="00773899"/>
    <w:rsid w:val="00784C3E"/>
    <w:rsid w:val="007A0B10"/>
    <w:rsid w:val="007A4DB6"/>
    <w:rsid w:val="007A4FA3"/>
    <w:rsid w:val="007A5150"/>
    <w:rsid w:val="007A5488"/>
    <w:rsid w:val="007B576D"/>
    <w:rsid w:val="007C4B9F"/>
    <w:rsid w:val="007D15E9"/>
    <w:rsid w:val="007D6782"/>
    <w:rsid w:val="007E77E5"/>
    <w:rsid w:val="007F1582"/>
    <w:rsid w:val="007F313A"/>
    <w:rsid w:val="008059D1"/>
    <w:rsid w:val="00807A9A"/>
    <w:rsid w:val="008113E6"/>
    <w:rsid w:val="00814D1E"/>
    <w:rsid w:val="0082760F"/>
    <w:rsid w:val="00832492"/>
    <w:rsid w:val="00843C6C"/>
    <w:rsid w:val="00844114"/>
    <w:rsid w:val="0086123E"/>
    <w:rsid w:val="00861F53"/>
    <w:rsid w:val="008623F1"/>
    <w:rsid w:val="00863194"/>
    <w:rsid w:val="00864049"/>
    <w:rsid w:val="00865A56"/>
    <w:rsid w:val="00877A2B"/>
    <w:rsid w:val="00883547"/>
    <w:rsid w:val="008858FF"/>
    <w:rsid w:val="00887B8C"/>
    <w:rsid w:val="008A4C69"/>
    <w:rsid w:val="008B1B98"/>
    <w:rsid w:val="008B2FC1"/>
    <w:rsid w:val="008C349B"/>
    <w:rsid w:val="008C3852"/>
    <w:rsid w:val="008C4FE9"/>
    <w:rsid w:val="008C7C8D"/>
    <w:rsid w:val="008D680D"/>
    <w:rsid w:val="008E41A0"/>
    <w:rsid w:val="008E7D2E"/>
    <w:rsid w:val="008F4DAD"/>
    <w:rsid w:val="00905891"/>
    <w:rsid w:val="00905D9F"/>
    <w:rsid w:val="00906DDD"/>
    <w:rsid w:val="00913B85"/>
    <w:rsid w:val="00914C32"/>
    <w:rsid w:val="009164AE"/>
    <w:rsid w:val="00922177"/>
    <w:rsid w:val="009266CB"/>
    <w:rsid w:val="00933FA1"/>
    <w:rsid w:val="009357F1"/>
    <w:rsid w:val="009426B3"/>
    <w:rsid w:val="00942B3E"/>
    <w:rsid w:val="00946609"/>
    <w:rsid w:val="00952839"/>
    <w:rsid w:val="009557A8"/>
    <w:rsid w:val="00956695"/>
    <w:rsid w:val="00961538"/>
    <w:rsid w:val="00963EE9"/>
    <w:rsid w:val="00964819"/>
    <w:rsid w:val="00965782"/>
    <w:rsid w:val="00971071"/>
    <w:rsid w:val="00985F10"/>
    <w:rsid w:val="00992B29"/>
    <w:rsid w:val="009A4BC5"/>
    <w:rsid w:val="009B09DF"/>
    <w:rsid w:val="009B1F6A"/>
    <w:rsid w:val="009B39C2"/>
    <w:rsid w:val="009B3AC3"/>
    <w:rsid w:val="009B682C"/>
    <w:rsid w:val="009D1C8A"/>
    <w:rsid w:val="009D2EF4"/>
    <w:rsid w:val="009D33F6"/>
    <w:rsid w:val="009D4AA1"/>
    <w:rsid w:val="009D6C37"/>
    <w:rsid w:val="009E17B4"/>
    <w:rsid w:val="009E4D30"/>
    <w:rsid w:val="009F0AFA"/>
    <w:rsid w:val="009F4859"/>
    <w:rsid w:val="00A057F4"/>
    <w:rsid w:val="00A05EBD"/>
    <w:rsid w:val="00A100B0"/>
    <w:rsid w:val="00A110F7"/>
    <w:rsid w:val="00A11ED6"/>
    <w:rsid w:val="00A16ADD"/>
    <w:rsid w:val="00A2187E"/>
    <w:rsid w:val="00A306BD"/>
    <w:rsid w:val="00A30EB4"/>
    <w:rsid w:val="00A4129B"/>
    <w:rsid w:val="00A45924"/>
    <w:rsid w:val="00A47D9E"/>
    <w:rsid w:val="00A500DC"/>
    <w:rsid w:val="00A5234A"/>
    <w:rsid w:val="00A53592"/>
    <w:rsid w:val="00A5516F"/>
    <w:rsid w:val="00A60EB5"/>
    <w:rsid w:val="00A62454"/>
    <w:rsid w:val="00A657CE"/>
    <w:rsid w:val="00A6724B"/>
    <w:rsid w:val="00A72B1B"/>
    <w:rsid w:val="00A75A7F"/>
    <w:rsid w:val="00A767FC"/>
    <w:rsid w:val="00A76E91"/>
    <w:rsid w:val="00A77B4A"/>
    <w:rsid w:val="00A83C3D"/>
    <w:rsid w:val="00A855A1"/>
    <w:rsid w:val="00A866F0"/>
    <w:rsid w:val="00A918BE"/>
    <w:rsid w:val="00A93CDD"/>
    <w:rsid w:val="00A93EEC"/>
    <w:rsid w:val="00A949C6"/>
    <w:rsid w:val="00AA2FEC"/>
    <w:rsid w:val="00AA6235"/>
    <w:rsid w:val="00AB273A"/>
    <w:rsid w:val="00AB48DE"/>
    <w:rsid w:val="00AC78BC"/>
    <w:rsid w:val="00AD2A2A"/>
    <w:rsid w:val="00AD5B35"/>
    <w:rsid w:val="00AD5DD4"/>
    <w:rsid w:val="00AD7D99"/>
    <w:rsid w:val="00AE07F7"/>
    <w:rsid w:val="00AE2F24"/>
    <w:rsid w:val="00AE4632"/>
    <w:rsid w:val="00AF22CE"/>
    <w:rsid w:val="00AF5B86"/>
    <w:rsid w:val="00B022D6"/>
    <w:rsid w:val="00B1336A"/>
    <w:rsid w:val="00B30598"/>
    <w:rsid w:val="00B3424E"/>
    <w:rsid w:val="00B37F23"/>
    <w:rsid w:val="00B4514D"/>
    <w:rsid w:val="00B555E5"/>
    <w:rsid w:val="00B62FFA"/>
    <w:rsid w:val="00B63F80"/>
    <w:rsid w:val="00B71DDE"/>
    <w:rsid w:val="00B72757"/>
    <w:rsid w:val="00B80FBE"/>
    <w:rsid w:val="00B82860"/>
    <w:rsid w:val="00B90FBF"/>
    <w:rsid w:val="00BA4430"/>
    <w:rsid w:val="00BB50ED"/>
    <w:rsid w:val="00BB7915"/>
    <w:rsid w:val="00BC136A"/>
    <w:rsid w:val="00BC151E"/>
    <w:rsid w:val="00BC4D40"/>
    <w:rsid w:val="00BC6625"/>
    <w:rsid w:val="00BD5065"/>
    <w:rsid w:val="00BE73F6"/>
    <w:rsid w:val="00BF3912"/>
    <w:rsid w:val="00BF6E74"/>
    <w:rsid w:val="00BF720F"/>
    <w:rsid w:val="00C10B34"/>
    <w:rsid w:val="00C13F79"/>
    <w:rsid w:val="00C201A2"/>
    <w:rsid w:val="00C25A01"/>
    <w:rsid w:val="00C27C97"/>
    <w:rsid w:val="00C31E51"/>
    <w:rsid w:val="00C41340"/>
    <w:rsid w:val="00C41A0E"/>
    <w:rsid w:val="00C45E04"/>
    <w:rsid w:val="00C551E9"/>
    <w:rsid w:val="00C65A11"/>
    <w:rsid w:val="00C66355"/>
    <w:rsid w:val="00C800BB"/>
    <w:rsid w:val="00C85800"/>
    <w:rsid w:val="00C85D93"/>
    <w:rsid w:val="00C92D13"/>
    <w:rsid w:val="00C93536"/>
    <w:rsid w:val="00C935FB"/>
    <w:rsid w:val="00CB3085"/>
    <w:rsid w:val="00CC1155"/>
    <w:rsid w:val="00CE4F68"/>
    <w:rsid w:val="00D000FB"/>
    <w:rsid w:val="00D024C6"/>
    <w:rsid w:val="00D03BA4"/>
    <w:rsid w:val="00D118DB"/>
    <w:rsid w:val="00D13762"/>
    <w:rsid w:val="00D16C91"/>
    <w:rsid w:val="00D24CA0"/>
    <w:rsid w:val="00D45DDF"/>
    <w:rsid w:val="00D46791"/>
    <w:rsid w:val="00D62B77"/>
    <w:rsid w:val="00D63B05"/>
    <w:rsid w:val="00D63E06"/>
    <w:rsid w:val="00D643A5"/>
    <w:rsid w:val="00D64782"/>
    <w:rsid w:val="00D72754"/>
    <w:rsid w:val="00D74C8C"/>
    <w:rsid w:val="00D90618"/>
    <w:rsid w:val="00DA089D"/>
    <w:rsid w:val="00DD47F1"/>
    <w:rsid w:val="00DD6E9D"/>
    <w:rsid w:val="00DE427E"/>
    <w:rsid w:val="00DE54C0"/>
    <w:rsid w:val="00DE7B51"/>
    <w:rsid w:val="00DF7436"/>
    <w:rsid w:val="00E03EBC"/>
    <w:rsid w:val="00E04A67"/>
    <w:rsid w:val="00E04EB7"/>
    <w:rsid w:val="00E071BA"/>
    <w:rsid w:val="00E12343"/>
    <w:rsid w:val="00E138B4"/>
    <w:rsid w:val="00E16E78"/>
    <w:rsid w:val="00E21A19"/>
    <w:rsid w:val="00E30706"/>
    <w:rsid w:val="00E31E57"/>
    <w:rsid w:val="00E344DD"/>
    <w:rsid w:val="00E3711E"/>
    <w:rsid w:val="00E44C6C"/>
    <w:rsid w:val="00E45395"/>
    <w:rsid w:val="00E6073E"/>
    <w:rsid w:val="00E8789D"/>
    <w:rsid w:val="00E9229F"/>
    <w:rsid w:val="00E97C59"/>
    <w:rsid w:val="00EA12AA"/>
    <w:rsid w:val="00EA1D78"/>
    <w:rsid w:val="00EA3FBC"/>
    <w:rsid w:val="00EA6EC6"/>
    <w:rsid w:val="00EA7A40"/>
    <w:rsid w:val="00EB1957"/>
    <w:rsid w:val="00EB30E0"/>
    <w:rsid w:val="00EB34E0"/>
    <w:rsid w:val="00EC0413"/>
    <w:rsid w:val="00EC236E"/>
    <w:rsid w:val="00EC29DB"/>
    <w:rsid w:val="00EC7684"/>
    <w:rsid w:val="00ED05BB"/>
    <w:rsid w:val="00ED58A0"/>
    <w:rsid w:val="00EE36CA"/>
    <w:rsid w:val="00EF2CB1"/>
    <w:rsid w:val="00EF577B"/>
    <w:rsid w:val="00EF7488"/>
    <w:rsid w:val="00F0035C"/>
    <w:rsid w:val="00F07670"/>
    <w:rsid w:val="00F106E1"/>
    <w:rsid w:val="00F12568"/>
    <w:rsid w:val="00F14EC1"/>
    <w:rsid w:val="00F214B7"/>
    <w:rsid w:val="00F32B67"/>
    <w:rsid w:val="00F36465"/>
    <w:rsid w:val="00F40C00"/>
    <w:rsid w:val="00F432B4"/>
    <w:rsid w:val="00F46150"/>
    <w:rsid w:val="00F46D30"/>
    <w:rsid w:val="00F51984"/>
    <w:rsid w:val="00F56616"/>
    <w:rsid w:val="00F660F3"/>
    <w:rsid w:val="00F6641B"/>
    <w:rsid w:val="00F76E4B"/>
    <w:rsid w:val="00F82A1A"/>
    <w:rsid w:val="00F91BB1"/>
    <w:rsid w:val="00F944FE"/>
    <w:rsid w:val="00F9520F"/>
    <w:rsid w:val="00FA3A28"/>
    <w:rsid w:val="00FA5C71"/>
    <w:rsid w:val="00FB04DF"/>
    <w:rsid w:val="00FB14B6"/>
    <w:rsid w:val="00FB47B2"/>
    <w:rsid w:val="00FC54C3"/>
    <w:rsid w:val="00FD0134"/>
    <w:rsid w:val="00FD6AA5"/>
    <w:rsid w:val="00FD6F59"/>
    <w:rsid w:val="00FE12B5"/>
    <w:rsid w:val="00FE4331"/>
    <w:rsid w:val="00FE76DF"/>
    <w:rsid w:val="00FF1BC9"/>
    <w:rsid w:val="00FF3792"/>
    <w:rsid w:val="00FF48CB"/>
    <w:rsid w:val="00FF66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0D4AB30"/>
  <w15:docId w15:val="{0E34F867-A3C1-4FF5-9CA6-E70F6EB4E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5C0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C4D4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C4D4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4D4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4D4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C4D4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C4D4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C4D4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C4D4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C4D4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4D4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C4D4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C4D4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C4D4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C4D4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C4D4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C4D4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C4D4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C4D40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BC4D4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BC4D4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BC4D4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BC4D40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BC4D40"/>
    <w:rPr>
      <w:b/>
      <w:bCs/>
    </w:rPr>
  </w:style>
  <w:style w:type="character" w:styleId="a8">
    <w:name w:val="Emphasis"/>
    <w:basedOn w:val="a0"/>
    <w:uiPriority w:val="20"/>
    <w:qFormat/>
    <w:rsid w:val="00BC4D4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BC4D40"/>
    <w:rPr>
      <w:szCs w:val="32"/>
    </w:rPr>
  </w:style>
  <w:style w:type="paragraph" w:styleId="aa">
    <w:name w:val="List Paragraph"/>
    <w:basedOn w:val="a"/>
    <w:uiPriority w:val="34"/>
    <w:qFormat/>
    <w:rsid w:val="00BC4D4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C4D40"/>
    <w:rPr>
      <w:i/>
    </w:rPr>
  </w:style>
  <w:style w:type="character" w:customStyle="1" w:styleId="22">
    <w:name w:val="Цитата 2 Знак"/>
    <w:basedOn w:val="a0"/>
    <w:link w:val="21"/>
    <w:uiPriority w:val="29"/>
    <w:rsid w:val="00BC4D40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BC4D40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BC4D40"/>
    <w:rPr>
      <w:b/>
      <w:i/>
      <w:sz w:val="24"/>
    </w:rPr>
  </w:style>
  <w:style w:type="character" w:styleId="ad">
    <w:name w:val="Subtle Emphasis"/>
    <w:uiPriority w:val="19"/>
    <w:qFormat/>
    <w:rsid w:val="00BC4D40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BC4D4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BC4D4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BC4D4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BC4D4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BC4D40"/>
    <w:pPr>
      <w:outlineLvl w:val="9"/>
    </w:pPr>
  </w:style>
  <w:style w:type="table" w:styleId="af3">
    <w:name w:val="Table Grid"/>
    <w:basedOn w:val="a1"/>
    <w:uiPriority w:val="39"/>
    <w:rsid w:val="006038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header"/>
    <w:basedOn w:val="a"/>
    <w:link w:val="af5"/>
    <w:uiPriority w:val="99"/>
    <w:unhideWhenUsed/>
    <w:rsid w:val="002D39E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2D39EB"/>
    <w:rPr>
      <w:sz w:val="24"/>
      <w:szCs w:val="24"/>
    </w:rPr>
  </w:style>
  <w:style w:type="paragraph" w:styleId="af6">
    <w:name w:val="footer"/>
    <w:basedOn w:val="a"/>
    <w:link w:val="af7"/>
    <w:uiPriority w:val="99"/>
    <w:unhideWhenUsed/>
    <w:rsid w:val="002D39EB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2D39EB"/>
    <w:rPr>
      <w:sz w:val="24"/>
      <w:szCs w:val="24"/>
    </w:rPr>
  </w:style>
  <w:style w:type="paragraph" w:customStyle="1" w:styleId="Default">
    <w:name w:val="Default"/>
    <w:rsid w:val="00714F3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8">
    <w:name w:val="Normal (Web)"/>
    <w:basedOn w:val="a"/>
    <w:uiPriority w:val="99"/>
    <w:unhideWhenUsed/>
    <w:rsid w:val="00231619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f9">
    <w:name w:val="Hyperlink"/>
    <w:basedOn w:val="a0"/>
    <w:uiPriority w:val="99"/>
    <w:unhideWhenUsed/>
    <w:rsid w:val="00231619"/>
    <w:rPr>
      <w:color w:val="0000FF"/>
      <w:u w:val="single"/>
    </w:rPr>
  </w:style>
  <w:style w:type="paragraph" w:styleId="afa">
    <w:name w:val="Balloon Text"/>
    <w:basedOn w:val="a"/>
    <w:link w:val="afb"/>
    <w:uiPriority w:val="99"/>
    <w:semiHidden/>
    <w:unhideWhenUsed/>
    <w:rsid w:val="00261D68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261D68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BF3912"/>
  </w:style>
  <w:style w:type="paragraph" w:styleId="afc">
    <w:name w:val="caption"/>
    <w:basedOn w:val="a"/>
    <w:next w:val="a"/>
    <w:uiPriority w:val="35"/>
    <w:unhideWhenUsed/>
    <w:rsid w:val="00DD47F1"/>
    <w:pPr>
      <w:spacing w:after="200"/>
    </w:pPr>
    <w:rPr>
      <w:b/>
      <w:bCs/>
      <w:color w:val="4F81BD" w:themeColor="accent1"/>
      <w:sz w:val="18"/>
      <w:szCs w:val="18"/>
    </w:rPr>
  </w:style>
  <w:style w:type="table" w:customStyle="1" w:styleId="11">
    <w:name w:val="Сетка таблицы1"/>
    <w:basedOn w:val="a1"/>
    <w:next w:val="af3"/>
    <w:uiPriority w:val="59"/>
    <w:rsid w:val="00D24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-phmenubutton">
    <w:name w:val="x-ph__menu__button"/>
    <w:basedOn w:val="a0"/>
    <w:rsid w:val="008C3852"/>
  </w:style>
  <w:style w:type="character" w:customStyle="1" w:styleId="12">
    <w:name w:val="Неразрешенное упоминание1"/>
    <w:basedOn w:val="a0"/>
    <w:uiPriority w:val="99"/>
    <w:semiHidden/>
    <w:unhideWhenUsed/>
    <w:rsid w:val="00462C2A"/>
    <w:rPr>
      <w:color w:val="605E5C"/>
      <w:shd w:val="clear" w:color="auto" w:fill="E1DFDD"/>
    </w:rPr>
  </w:style>
  <w:style w:type="character" w:styleId="afd">
    <w:name w:val="FollowedHyperlink"/>
    <w:basedOn w:val="a0"/>
    <w:uiPriority w:val="99"/>
    <w:semiHidden/>
    <w:unhideWhenUsed/>
    <w:rsid w:val="00BB7915"/>
    <w:rPr>
      <w:color w:val="800080" w:themeColor="followedHyperlink"/>
      <w:u w:val="single"/>
    </w:rPr>
  </w:style>
  <w:style w:type="character" w:styleId="afe">
    <w:name w:val="Placeholder Text"/>
    <w:basedOn w:val="a0"/>
    <w:uiPriority w:val="99"/>
    <w:semiHidden/>
    <w:rsid w:val="00362006"/>
    <w:rPr>
      <w:color w:val="808080"/>
    </w:rPr>
  </w:style>
  <w:style w:type="character" w:styleId="aff">
    <w:name w:val="Unresolved Mention"/>
    <w:basedOn w:val="a0"/>
    <w:uiPriority w:val="99"/>
    <w:semiHidden/>
    <w:unhideWhenUsed/>
    <w:rsid w:val="00EA1D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014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2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0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5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053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7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9428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232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07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882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765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5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16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66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04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54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9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5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805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596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776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77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766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1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60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0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7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883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9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edstat.ru/indicator/59448" TargetMode="External" /><Relationship Id="rId13" Type="http://schemas.openxmlformats.org/officeDocument/2006/relationships/hyperlink" Target="http://www.consultant.ru" TargetMode="External" /><Relationship Id="rId18" Type="http://schemas.openxmlformats.org/officeDocument/2006/relationships/hyperlink" Target="https://www.elibrary.ru/item.asp?id=45715333" TargetMode="External" /><Relationship Id="rId26" Type="http://schemas.openxmlformats.org/officeDocument/2006/relationships/hyperlink" Target="https://www.elibrary.ru" TargetMode="External" /><Relationship Id="rId39" Type="http://schemas.openxmlformats.org/officeDocument/2006/relationships/hyperlink" Target="https://www.antiplagiat.ru" TargetMode="External" /><Relationship Id="rId3" Type="http://schemas.openxmlformats.org/officeDocument/2006/relationships/styles" Target="styles.xml" /><Relationship Id="rId21" Type="http://schemas.openxmlformats.org/officeDocument/2006/relationships/image" Target="media/image2.png" /><Relationship Id="rId34" Type="http://schemas.openxmlformats.org/officeDocument/2006/relationships/image" Target="media/image5.png" /><Relationship Id="rId42" Type="http://schemas.openxmlformats.org/officeDocument/2006/relationships/image" Target="media/image8.png" /><Relationship Id="rId7" Type="http://schemas.openxmlformats.org/officeDocument/2006/relationships/endnotes" Target="endnotes.xml" /><Relationship Id="rId12" Type="http://schemas.openxmlformats.org/officeDocument/2006/relationships/hyperlink" Target="https://www.fedstat.ru" TargetMode="External" /><Relationship Id="rId17" Type="http://schemas.openxmlformats.org/officeDocument/2006/relationships/hyperlink" Target="https://www.elibrary.ru" TargetMode="External" /><Relationship Id="rId25" Type="http://schemas.openxmlformats.org/officeDocument/2006/relationships/hyperlink" Target="http://www.consultant.ru" TargetMode="External" /><Relationship Id="rId33" Type="http://schemas.openxmlformats.org/officeDocument/2006/relationships/oleObject" Target="embeddings/oleObject1.bin" /><Relationship Id="rId38" Type="http://schemas.openxmlformats.org/officeDocument/2006/relationships/hyperlink" Target="https://elibrary.ru" TargetMode="External" /><Relationship Id="rId46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hyperlink" Target="https://www.economy.gov.ru" TargetMode="External" /><Relationship Id="rId20" Type="http://schemas.openxmlformats.org/officeDocument/2006/relationships/image" Target="media/image1.png" /><Relationship Id="rId29" Type="http://schemas.openxmlformats.org/officeDocument/2006/relationships/hyperlink" Target="https://www.elibrary.ru/item.asp?id=38193344" TargetMode="External" /><Relationship Id="rId41" Type="http://schemas.openxmlformats.org/officeDocument/2006/relationships/image" Target="media/image7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http://vid1.rian.ru/ig/ratings/rating_regions.pdf" TargetMode="External" /><Relationship Id="rId24" Type="http://schemas.openxmlformats.org/officeDocument/2006/relationships/hyperlink" Target="http://www.consultant.ru/document/cons_doc_LAW_70088/" TargetMode="External" /><Relationship Id="rId32" Type="http://schemas.openxmlformats.org/officeDocument/2006/relationships/image" Target="media/image4.wmf" /><Relationship Id="rId37" Type="http://schemas.openxmlformats.org/officeDocument/2006/relationships/chart" Target="charts/chart4.xml" /><Relationship Id="rId40" Type="http://schemas.openxmlformats.org/officeDocument/2006/relationships/hyperlink" Target="https://elibrary.ru" TargetMode="External" /><Relationship Id="rId45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hyperlink" Target="https://www.fedstat.ru" TargetMode="External" /><Relationship Id="rId23" Type="http://schemas.openxmlformats.org/officeDocument/2006/relationships/image" Target="media/image3.png" /><Relationship Id="rId28" Type="http://schemas.openxmlformats.org/officeDocument/2006/relationships/hyperlink" Target="https://www.elibrary.ru/item.asp?id=38536725" TargetMode="External" /><Relationship Id="rId36" Type="http://schemas.openxmlformats.org/officeDocument/2006/relationships/image" Target="media/image6.png" /><Relationship Id="rId10" Type="http://schemas.openxmlformats.org/officeDocument/2006/relationships/chart" Target="charts/chart2.xml" /><Relationship Id="rId19" Type="http://schemas.openxmlformats.org/officeDocument/2006/relationships/hyperlink" Target="https://rosreestr.gov.ru/wps/portal/p/cc_ib_portal_services/cc_ib_sro_reestrs%20" TargetMode="External" /><Relationship Id="rId31" Type="http://schemas.openxmlformats.org/officeDocument/2006/relationships/hyperlink" Target="https://www.elibrary.ru/item.asp?id=41382291" TargetMode="External" /><Relationship Id="rId44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chart" Target="charts/chart1.xml" /><Relationship Id="rId14" Type="http://schemas.openxmlformats.org/officeDocument/2006/relationships/hyperlink" Target="http://www.gks.ru" TargetMode="External" /><Relationship Id="rId22" Type="http://schemas.openxmlformats.org/officeDocument/2006/relationships/hyperlink" Target="https://rosreestr.gov.ru/wps/portal/p/cc_ib_portal_services/cc_ib_sro_reestrs/!ut/p/z1/jY4xD4JADEZ_UlsoMDdoTrwI3mCELuYmc1GBwfj7hdtP7NbkvXwPFHrQ0X_C3b_DNPrn8g9a3pAOQsKZ7Ypmh46Lsm2PpxwR4RoB43hPNZM1jiqURizlZBA7Av3H_wFEP3Gy-hqRVEGdbQBr4tbIsERWyUjDML8uPYbz4wueRSxp/p0/IZ7_01HA1A42KO5ID0Q456NNJM30G4=CZ6_01HA1A42KO5ID0Q456NNJM3000=LA0=Espf_ActionName!spf_ActionListener=spf_strutsAction!QCB2fperson_list.do==/" TargetMode="External" /><Relationship Id="rId27" Type="http://schemas.openxmlformats.org/officeDocument/2006/relationships/hyperlink" Target="https://rosreestr.ru" TargetMode="External" /><Relationship Id="rId30" Type="http://schemas.openxmlformats.org/officeDocument/2006/relationships/hyperlink" Target="https://www.elibrary.ru/item.asp?id=44095080" TargetMode="External" /><Relationship Id="rId35" Type="http://schemas.openxmlformats.org/officeDocument/2006/relationships/chart" Target="charts/chart3.xml" /><Relationship Id="rId43" Type="http://schemas.openxmlformats.org/officeDocument/2006/relationships/image" Target="media/image9.png" 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 /><Relationship Id="rId1" Type="http://schemas.openxmlformats.org/officeDocument/2006/relationships/themeOverride" Target="../theme/themeOverride1.xml" 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 /><Relationship Id="rId1" Type="http://schemas.openxmlformats.org/officeDocument/2006/relationships/themeOverride" Target="../theme/themeOverride2.xml" 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 /><Relationship Id="rId1" Type="http://schemas.openxmlformats.org/officeDocument/2006/relationships/themeOverride" Target="../theme/themeOverride3.xml" 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45698454359872"/>
          <c:y val="4.3650793650793669E-2"/>
          <c:w val="0.88644502770487055"/>
          <c:h val="0.718901387326584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Москва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Лист1!$A$2:$A$7</c:f>
              <c:strCach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2001 (прогноз)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14.2</c:v>
                </c:pt>
                <c:pt idx="1">
                  <c:v>15.7</c:v>
                </c:pt>
                <c:pt idx="2">
                  <c:v>16.7</c:v>
                </c:pt>
                <c:pt idx="3">
                  <c:v>17.7</c:v>
                </c:pt>
                <c:pt idx="4">
                  <c:v>16.600000000000001</c:v>
                </c:pt>
                <c:pt idx="5">
                  <c:v>18.2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6AF-439C-AB93-65009557320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среднем по России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Лист1!$A$2:$A$7</c:f>
              <c:strCach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2001 (прогноз)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0.81</c:v>
                </c:pt>
                <c:pt idx="1">
                  <c:v>0.88000000000000012</c:v>
                </c:pt>
                <c:pt idx="2">
                  <c:v>0.93</c:v>
                </c:pt>
                <c:pt idx="3">
                  <c:v>1</c:v>
                </c:pt>
                <c:pt idx="4">
                  <c:v>0.9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6AF-439C-AB93-65009557320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34716800"/>
        <c:axId val="136909952"/>
      </c:barChart>
      <c:catAx>
        <c:axId val="134716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909952"/>
        <c:crosses val="autoZero"/>
        <c:auto val="1"/>
        <c:lblAlgn val="ctr"/>
        <c:lblOffset val="100"/>
        <c:noMultiLvlLbl val="0"/>
      </c:catAx>
      <c:valAx>
        <c:axId val="136909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ВРП, трлн рублей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716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19240376202974627"/>
          <c:y val="0.91716222972128447"/>
          <c:w val="0.72937113878535753"/>
          <c:h val="6.71629682653304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Москва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Лист1!$A$2:$A$7</c:f>
              <c:strCach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 (прогноз)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105</c:v>
                </c:pt>
                <c:pt idx="1">
                  <c:v>111</c:v>
                </c:pt>
                <c:pt idx="2">
                  <c:v>106</c:v>
                </c:pt>
                <c:pt idx="3">
                  <c:v>106</c:v>
                </c:pt>
                <c:pt idx="4">
                  <c:v>98</c:v>
                </c:pt>
                <c:pt idx="5">
                  <c:v>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7F-47E1-A455-D131295E509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Россия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Лист1!$A$2:$A$7</c:f>
              <c:strCach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 (прогноз)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105</c:v>
                </c:pt>
                <c:pt idx="1">
                  <c:v>108</c:v>
                </c:pt>
                <c:pt idx="2">
                  <c:v>106</c:v>
                </c:pt>
                <c:pt idx="3">
                  <c:v>107</c:v>
                </c:pt>
                <c:pt idx="4">
                  <c:v>99</c:v>
                </c:pt>
                <c:pt idx="5">
                  <c:v>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27F-47E1-A455-D131295E50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7315456"/>
        <c:axId val="137317376"/>
      </c:barChart>
      <c:catAx>
        <c:axId val="137315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7317376"/>
        <c:crosses val="autoZero"/>
        <c:auto val="1"/>
        <c:lblAlgn val="ctr"/>
        <c:lblOffset val="100"/>
        <c:noMultiLvlLbl val="0"/>
      </c:catAx>
      <c:valAx>
        <c:axId val="137317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Темп роста ВРП ,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731545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53</c:v>
                </c:pt>
                <c:pt idx="1">
                  <c:v>60</c:v>
                </c:pt>
                <c:pt idx="2">
                  <c:v>71</c:v>
                </c:pt>
                <c:pt idx="3">
                  <c:v>64</c:v>
                </c:pt>
                <c:pt idx="4">
                  <c:v>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E16-4F42-99B7-91DA4421C7A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94419200"/>
        <c:axId val="103108608"/>
      </c:lineChart>
      <c:catAx>
        <c:axId val="94419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108608"/>
        <c:crosses val="autoZero"/>
        <c:auto val="1"/>
        <c:lblAlgn val="ctr"/>
        <c:lblOffset val="100"/>
        <c:noMultiLvlLbl val="0"/>
      </c:catAx>
      <c:valAx>
        <c:axId val="10310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1"/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Объемы кадастровых работ, тыс. решений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4419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1CD-4308-B8B3-FCC26D029306}"/>
                </c:ext>
              </c:extLst>
            </c:dLbl>
            <c:dLbl>
              <c:idx val="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1CD-4308-B8B3-FCC26D029306}"/>
                </c:ext>
              </c:extLst>
            </c:dLbl>
            <c:dLbl>
              <c:idx val="2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1CD-4308-B8B3-FCC26D029306}"/>
                </c:ext>
              </c:extLst>
            </c:dLbl>
            <c:dLbl>
              <c:idx val="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CD-4308-B8B3-FCC26D029306}"/>
                </c:ext>
              </c:extLst>
            </c:dLbl>
            <c:dLbl>
              <c:idx val="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1CD-4308-B8B3-FCC26D029306}"/>
                </c:ext>
              </c:extLst>
            </c:dLbl>
            <c:dLbl>
              <c:idx val="5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1CD-4308-B8B3-FCC26D02930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53</c:v>
                </c:pt>
                <c:pt idx="1">
                  <c:v>60</c:v>
                </c:pt>
                <c:pt idx="2">
                  <c:v>71</c:v>
                </c:pt>
                <c:pt idx="3">
                  <c:v>64</c:v>
                </c:pt>
                <c:pt idx="4">
                  <c:v>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F84-4FCF-B36B-F4B57C7ACBE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37421184"/>
        <c:axId val="137422720"/>
      </c:lineChart>
      <c:catAx>
        <c:axId val="137421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7422720"/>
        <c:crosses val="autoZero"/>
        <c:auto val="1"/>
        <c:lblAlgn val="ctr"/>
        <c:lblOffset val="100"/>
        <c:noMultiLvlLbl val="0"/>
      </c:catAx>
      <c:valAx>
        <c:axId val="137422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1"/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Объемы кадастровых работ, тыс. решений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7421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6A08D5-5EDF-4057-B820-31CD5924288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6547</Words>
  <Characters>37322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Гость</cp:lastModifiedBy>
  <cp:revision>2</cp:revision>
  <cp:lastPrinted>2020-05-05T17:23:00Z</cp:lastPrinted>
  <dcterms:created xsi:type="dcterms:W3CDTF">2022-11-24T10:16:00Z</dcterms:created>
  <dcterms:modified xsi:type="dcterms:W3CDTF">2022-11-24T10:16:00Z</dcterms:modified>
</cp:coreProperties>
</file>